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1B3" w:rsidRPr="00CA51B3" w:rsidRDefault="002A7D53" w:rsidP="00CA51B3">
      <w:pPr>
        <w:spacing w:after="0" w:line="240" w:lineRule="auto"/>
        <w:jc w:val="center"/>
        <w:rPr>
          <w:rFonts w:ascii="Georgia" w:eastAsia="Times New Roman" w:hAnsi="Georgia" w:cs="Arial"/>
          <w:sz w:val="32"/>
          <w:szCs w:val="32"/>
          <w:lang w:eastAsia="en-GB"/>
        </w:rPr>
      </w:pPr>
      <w:r>
        <w:rPr>
          <w:rFonts w:ascii="Georgia" w:eastAsia="Times New Roman" w:hAnsi="Georgia" w:cs="Arial"/>
          <w:b/>
          <w:bCs/>
          <w:noProof/>
          <w:sz w:val="32"/>
          <w:szCs w:val="32"/>
          <w:lang w:eastAsia="en-GB"/>
        </w:rPr>
        <w:drawing>
          <wp:anchor distT="0" distB="0" distL="114300" distR="114300" simplePos="0" relativeHeight="251658240" behindDoc="0" locked="0" layoutInCell="1" allowOverlap="1" wp14:anchorId="1C3BEC81" wp14:editId="41ECD57F">
            <wp:simplePos x="0" y="0"/>
            <wp:positionH relativeFrom="column">
              <wp:posOffset>5867400</wp:posOffset>
            </wp:positionH>
            <wp:positionV relativeFrom="paragraph">
              <wp:posOffset>-461010</wp:posOffset>
            </wp:positionV>
            <wp:extent cx="785498" cy="3714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borne Nursery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5498" cy="371475"/>
                    </a:xfrm>
                    <a:prstGeom prst="rect">
                      <a:avLst/>
                    </a:prstGeom>
                  </pic:spPr>
                </pic:pic>
              </a:graphicData>
            </a:graphic>
            <wp14:sizeRelH relativeFrom="margin">
              <wp14:pctWidth>0</wp14:pctWidth>
            </wp14:sizeRelH>
            <wp14:sizeRelV relativeFrom="margin">
              <wp14:pctHeight>0</wp14:pctHeight>
            </wp14:sizeRelV>
          </wp:anchor>
        </w:drawing>
      </w:r>
      <w:r w:rsidR="00CA51B3" w:rsidRPr="00CA51B3">
        <w:rPr>
          <w:rFonts w:ascii="Georgia" w:eastAsia="Times New Roman" w:hAnsi="Georgia" w:cs="Arial"/>
          <w:sz w:val="32"/>
          <w:szCs w:val="32"/>
          <w:lang w:eastAsia="en-GB"/>
        </w:rPr>
        <w:t>Information available from</w:t>
      </w:r>
      <w:r w:rsidR="00CA51B3">
        <w:rPr>
          <w:rFonts w:ascii="Georgia" w:eastAsia="Times New Roman" w:hAnsi="Georgia" w:cs="Arial"/>
          <w:sz w:val="32"/>
          <w:szCs w:val="32"/>
          <w:lang w:eastAsia="en-GB"/>
        </w:rPr>
        <w:t xml:space="preserve"> </w:t>
      </w:r>
      <w:r w:rsidR="00CA51B3" w:rsidRPr="00CA51B3">
        <w:rPr>
          <w:rFonts w:ascii="Georgia" w:eastAsia="Times New Roman" w:hAnsi="Georgia" w:cs="Arial"/>
          <w:b/>
          <w:bCs/>
          <w:sz w:val="32"/>
          <w:szCs w:val="32"/>
          <w:lang w:eastAsia="en-GB"/>
        </w:rPr>
        <w:t>Osborne Nursery School</w:t>
      </w:r>
    </w:p>
    <w:p w:rsidR="00CA51B3" w:rsidRPr="00CA51B3" w:rsidRDefault="00CA51B3" w:rsidP="00CA51B3">
      <w:pPr>
        <w:spacing w:after="0" w:line="240" w:lineRule="auto"/>
        <w:jc w:val="center"/>
        <w:rPr>
          <w:rFonts w:ascii="Georgia" w:eastAsia="Times New Roman" w:hAnsi="Georgia" w:cs="Arial"/>
          <w:sz w:val="32"/>
          <w:szCs w:val="32"/>
          <w:lang w:eastAsia="en-GB"/>
        </w:rPr>
      </w:pPr>
      <w:r w:rsidRPr="00CA51B3">
        <w:rPr>
          <w:rFonts w:ascii="Georgia" w:eastAsia="Times New Roman" w:hAnsi="Georgia" w:cs="Arial"/>
          <w:sz w:val="32"/>
          <w:szCs w:val="32"/>
          <w:lang w:eastAsia="en-GB"/>
        </w:rPr>
        <w:t>under the model publication scheme</w:t>
      </w:r>
    </w:p>
    <w:p w:rsidR="00CA51B3" w:rsidRPr="00CA51B3" w:rsidRDefault="00CA51B3" w:rsidP="00CA51B3">
      <w:pPr>
        <w:spacing w:after="0" w:line="240" w:lineRule="auto"/>
        <w:jc w:val="both"/>
        <w:rPr>
          <w:rFonts w:ascii="Verdana" w:eastAsia="Times New Roman" w:hAnsi="Verdana" w:cs="Arial"/>
          <w:b/>
          <w:sz w:val="24"/>
          <w:szCs w:val="24"/>
          <w:lang w:eastAsia="en-GB"/>
        </w:rPr>
      </w:pPr>
      <w:bookmarkStart w:id="0" w:name="_GoBack"/>
      <w:bookmarkEnd w:id="0"/>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4252"/>
        <w:gridCol w:w="1843"/>
      </w:tblGrid>
      <w:tr w:rsidR="00CA51B3" w:rsidRPr="00CA51B3" w:rsidTr="00CA51B3">
        <w:trPr>
          <w:trHeight w:val="958"/>
        </w:trPr>
        <w:tc>
          <w:tcPr>
            <w:tcW w:w="4390" w:type="dxa"/>
            <w:shd w:val="clear" w:color="auto" w:fill="auto"/>
          </w:tcPr>
          <w:p w:rsidR="00CA51B3" w:rsidRPr="00CA51B3" w:rsidRDefault="00CA51B3" w:rsidP="00CA51B3">
            <w:pPr>
              <w:spacing w:after="0" w:line="240" w:lineRule="auto"/>
              <w:jc w:val="center"/>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Information to be published</w:t>
            </w:r>
          </w:p>
          <w:p w:rsidR="00CA51B3" w:rsidRPr="00CA51B3" w:rsidRDefault="00CA51B3" w:rsidP="00CA51B3">
            <w:pPr>
              <w:spacing w:after="0" w:line="240" w:lineRule="auto"/>
              <w:jc w:val="center"/>
              <w:rPr>
                <w:rFonts w:ascii="Verdana" w:eastAsia="Times New Roman" w:hAnsi="Verdana" w:cs="Arial"/>
                <w:b/>
                <w:sz w:val="24"/>
                <w:szCs w:val="24"/>
                <w:lang w:eastAsia="en-GB"/>
              </w:rPr>
            </w:pPr>
          </w:p>
          <w:p w:rsidR="00CA51B3" w:rsidRPr="00CA51B3" w:rsidRDefault="00CA51B3" w:rsidP="00CA51B3">
            <w:pPr>
              <w:spacing w:after="0" w:line="240" w:lineRule="auto"/>
              <w:jc w:val="center"/>
              <w:rPr>
                <w:rFonts w:ascii="Verdana" w:eastAsia="Times New Roman" w:hAnsi="Verdana" w:cs="Times New Roman"/>
                <w:sz w:val="24"/>
                <w:szCs w:val="24"/>
                <w:lang w:eastAsia="en-GB"/>
              </w:rPr>
            </w:pPr>
          </w:p>
        </w:tc>
        <w:tc>
          <w:tcPr>
            <w:tcW w:w="4252" w:type="dxa"/>
            <w:shd w:val="clear" w:color="auto" w:fill="auto"/>
          </w:tcPr>
          <w:p w:rsidR="00CA51B3" w:rsidRPr="00CA51B3" w:rsidRDefault="00CA51B3" w:rsidP="00CA51B3">
            <w:pPr>
              <w:spacing w:after="0" w:line="240" w:lineRule="auto"/>
              <w:jc w:val="center"/>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How you can obtain the information</w:t>
            </w:r>
          </w:p>
        </w:tc>
        <w:tc>
          <w:tcPr>
            <w:tcW w:w="1843" w:type="dxa"/>
            <w:shd w:val="clear" w:color="auto" w:fill="auto"/>
          </w:tcPr>
          <w:p w:rsidR="00CA51B3" w:rsidRPr="00CA51B3" w:rsidRDefault="00CA51B3" w:rsidP="00CA51B3">
            <w:pPr>
              <w:spacing w:after="0" w:line="240" w:lineRule="auto"/>
              <w:jc w:val="center"/>
              <w:rPr>
                <w:rFonts w:ascii="Verdana" w:eastAsia="Times New Roman" w:hAnsi="Verdana" w:cs="Times New Roman"/>
                <w:sz w:val="24"/>
                <w:szCs w:val="24"/>
                <w:lang w:eastAsia="en-GB"/>
              </w:rPr>
            </w:pPr>
            <w:r w:rsidRPr="00CA51B3">
              <w:rPr>
                <w:rFonts w:ascii="Verdana" w:eastAsia="Times New Roman" w:hAnsi="Verdana" w:cs="Arial"/>
                <w:b/>
                <w:sz w:val="24"/>
                <w:szCs w:val="24"/>
                <w:lang w:eastAsia="en-GB"/>
              </w:rPr>
              <w:t>Cost</w:t>
            </w:r>
          </w:p>
        </w:tc>
      </w:tr>
      <w:tr w:rsidR="00CA51B3" w:rsidRPr="00CA51B3" w:rsidTr="00CA51B3">
        <w:trPr>
          <w:trHeight w:val="897"/>
        </w:trPr>
        <w:tc>
          <w:tcPr>
            <w:tcW w:w="10485" w:type="dxa"/>
            <w:gridSpan w:val="3"/>
            <w:shd w:val="clear" w:color="auto" w:fill="D9D9D9" w:themeFill="background1" w:themeFillShade="D9"/>
          </w:tcPr>
          <w:p w:rsidR="004A21BB" w:rsidRDefault="004A21BB" w:rsidP="00CA51B3">
            <w:pPr>
              <w:spacing w:after="0" w:line="240" w:lineRule="auto"/>
              <w:rPr>
                <w:rFonts w:ascii="Verdana" w:eastAsia="Times New Roman" w:hAnsi="Verdana" w:cs="Arial"/>
                <w:b/>
                <w:sz w:val="24"/>
                <w:szCs w:val="24"/>
                <w:lang w:eastAsia="en-GB"/>
              </w:rPr>
            </w:pPr>
          </w:p>
          <w:p w:rsidR="00CA51B3" w:rsidRPr="00CA51B3" w:rsidRDefault="00CA51B3" w:rsidP="00CA51B3">
            <w:pPr>
              <w:spacing w:after="0" w:line="240" w:lineRule="auto"/>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Class 1 - Who we are and what we do</w:t>
            </w:r>
          </w:p>
          <w:p w:rsidR="00CA51B3" w:rsidRPr="00CA51B3" w:rsidRDefault="00CA51B3" w:rsidP="00CA51B3">
            <w:pPr>
              <w:spacing w:after="0" w:line="240" w:lineRule="auto"/>
              <w:rPr>
                <w:rFonts w:ascii="Verdana" w:eastAsia="Times New Roman" w:hAnsi="Verdana" w:cs="Arial"/>
                <w:b/>
                <w:lang w:eastAsia="en-GB"/>
              </w:rPr>
            </w:pPr>
          </w:p>
          <w:p w:rsidR="00CA51B3" w:rsidRDefault="00CA51B3" w:rsidP="00CA51B3">
            <w:pPr>
              <w:spacing w:after="0" w:line="240" w:lineRule="auto"/>
              <w:rPr>
                <w:rFonts w:ascii="Verdana" w:eastAsia="Times New Roman" w:hAnsi="Verdana" w:cs="Arial"/>
                <w:lang w:eastAsia="en-GB"/>
              </w:rPr>
            </w:pPr>
            <w:r w:rsidRPr="00CA51B3">
              <w:rPr>
                <w:rFonts w:ascii="Verdana" w:eastAsia="Times New Roman" w:hAnsi="Verdana" w:cs="Arial"/>
                <w:lang w:eastAsia="en-GB"/>
              </w:rPr>
              <w:t>Information about us; our structures, locations and contacts</w:t>
            </w:r>
            <w:r w:rsidRPr="00CA51B3">
              <w:rPr>
                <w:rFonts w:ascii="Verdana" w:eastAsia="Times New Roman" w:hAnsi="Verdana" w:cs="Arial"/>
                <w:lang w:eastAsia="en-GB"/>
              </w:rPr>
              <w:t xml:space="preserve"> (</w:t>
            </w:r>
            <w:r w:rsidRPr="00CA51B3">
              <w:rPr>
                <w:rFonts w:ascii="Verdana" w:eastAsia="Times New Roman" w:hAnsi="Verdana" w:cs="Arial"/>
                <w:lang w:eastAsia="en-GB"/>
              </w:rPr>
              <w:t>Current information only</w:t>
            </w:r>
            <w:r w:rsidRPr="00CA51B3">
              <w:rPr>
                <w:rFonts w:ascii="Verdana" w:eastAsia="Times New Roman" w:hAnsi="Verdana" w:cs="Arial"/>
                <w:lang w:eastAsia="en-GB"/>
              </w:rPr>
              <w:t>)</w:t>
            </w:r>
          </w:p>
          <w:p w:rsidR="004A21BB" w:rsidRPr="00CA51B3" w:rsidRDefault="004A21BB" w:rsidP="00CA51B3">
            <w:pPr>
              <w:spacing w:after="0" w:line="240" w:lineRule="auto"/>
              <w:rPr>
                <w:rFonts w:ascii="Verdana" w:eastAsia="Times New Roman" w:hAnsi="Verdana" w:cs="Arial"/>
                <w:sz w:val="20"/>
                <w:szCs w:val="20"/>
                <w:lang w:eastAsia="en-GB"/>
              </w:rPr>
            </w:pPr>
          </w:p>
        </w:tc>
      </w:tr>
      <w:tr w:rsidR="00CA51B3" w:rsidRPr="00CA51B3" w:rsidTr="00CA51B3">
        <w:trPr>
          <w:trHeight w:val="1508"/>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Contact details for the practice, postal and email address (if used). Where possible, named contacts with telephone number and email address</w:t>
            </w:r>
          </w:p>
        </w:tc>
        <w:tc>
          <w:tcPr>
            <w:tcW w:w="4252" w:type="dxa"/>
            <w:shd w:val="clear" w:color="auto" w:fill="auto"/>
          </w:tcPr>
          <w:p w:rsidR="00CA51B3" w:rsidRPr="00CA51B3" w:rsidRDefault="00CA51B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CA51B3" w:rsidRPr="00CA51B3" w:rsidRDefault="00CA51B3" w:rsidP="00CA51B3">
            <w:pPr>
              <w:spacing w:after="0" w:line="240" w:lineRule="auto"/>
              <w:rPr>
                <w:rFonts w:ascii="Verdana" w:eastAsia="Times New Roman" w:hAnsi="Verdana" w:cs="Arial"/>
                <w:sz w:val="20"/>
                <w:szCs w:val="20"/>
                <w:lang w:eastAsia="en-GB"/>
              </w:rPr>
            </w:pPr>
            <w:hyperlink r:id="rId8" w:history="1">
              <w:r w:rsidRPr="00CA51B3">
                <w:rPr>
                  <w:rFonts w:ascii="Verdana" w:eastAsia="Times New Roman" w:hAnsi="Verdana" w:cs="Arial"/>
                  <w:color w:val="0000FF"/>
                  <w:sz w:val="20"/>
                  <w:szCs w:val="20"/>
                  <w:u w:val="single"/>
                  <w:lang w:eastAsia="en-GB"/>
                </w:rPr>
                <w:t>https://osbornenurseryschool.co.uk/contact/</w:t>
              </w:r>
            </w:hyperlink>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1454"/>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Head teacher’s contact details</w:t>
            </w:r>
          </w:p>
        </w:tc>
        <w:tc>
          <w:tcPr>
            <w:tcW w:w="4252" w:type="dxa"/>
            <w:shd w:val="clear" w:color="auto" w:fill="auto"/>
          </w:tcPr>
          <w:p w:rsidR="00CA51B3" w:rsidRPr="00CA51B3" w:rsidRDefault="00CA51B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CA51B3" w:rsidRPr="00CA51B3" w:rsidRDefault="00CA51B3" w:rsidP="00CA51B3">
            <w:pPr>
              <w:spacing w:after="0" w:line="240" w:lineRule="auto"/>
              <w:rPr>
                <w:rFonts w:ascii="Verdana" w:eastAsia="Times New Roman" w:hAnsi="Verdana" w:cs="Arial"/>
                <w:sz w:val="20"/>
                <w:szCs w:val="20"/>
                <w:lang w:eastAsia="en-GB"/>
              </w:rPr>
            </w:pPr>
            <w:hyperlink r:id="rId9" w:history="1">
              <w:r w:rsidRPr="00CA51B3">
                <w:rPr>
                  <w:rFonts w:ascii="Verdana" w:eastAsia="Times New Roman" w:hAnsi="Verdana" w:cs="Arial"/>
                  <w:color w:val="0000FF"/>
                  <w:sz w:val="20"/>
                  <w:szCs w:val="20"/>
                  <w:u w:val="single"/>
                  <w:lang w:eastAsia="en-GB"/>
                </w:rPr>
                <w:t>https://osbornenurseryschool.co.uk/contact/</w:t>
              </w:r>
            </w:hyperlink>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35"/>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Who’s who in the school/academy </w:t>
            </w:r>
          </w:p>
        </w:tc>
        <w:tc>
          <w:tcPr>
            <w:tcW w:w="4252" w:type="dxa"/>
            <w:shd w:val="clear" w:color="auto" w:fill="auto"/>
          </w:tcPr>
          <w:p w:rsidR="00CA51B3" w:rsidRPr="00CA51B3" w:rsidRDefault="00CA51B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CA51B3" w:rsidRPr="00CA51B3" w:rsidRDefault="00CA51B3" w:rsidP="00CA51B3">
            <w:pPr>
              <w:spacing w:after="0" w:line="240" w:lineRule="auto"/>
              <w:rPr>
                <w:rFonts w:ascii="Verdana" w:eastAsia="Times New Roman" w:hAnsi="Verdana" w:cs="Arial"/>
                <w:sz w:val="20"/>
                <w:szCs w:val="20"/>
                <w:lang w:eastAsia="en-GB"/>
              </w:rPr>
            </w:pPr>
            <w:hyperlink r:id="rId10" w:history="1">
              <w:r w:rsidRPr="00CA51B3">
                <w:rPr>
                  <w:rFonts w:ascii="Verdana" w:eastAsia="Times New Roman" w:hAnsi="Verdana" w:cs="Arial"/>
                  <w:color w:val="0000FF"/>
                  <w:sz w:val="20"/>
                  <w:szCs w:val="20"/>
                  <w:u w:val="single"/>
                  <w:lang w:eastAsia="en-GB"/>
                </w:rPr>
                <w:t>https://osbornenurseryschool.co.uk/staff/</w:t>
              </w:r>
            </w:hyperlink>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p w:rsidR="00CA51B3" w:rsidRPr="00CA51B3" w:rsidRDefault="00CA51B3" w:rsidP="00CA51B3">
            <w:pPr>
              <w:spacing w:after="0" w:line="240" w:lineRule="auto"/>
              <w:rPr>
                <w:rFonts w:ascii="Verdana" w:eastAsia="Times New Roman" w:hAnsi="Verdana" w:cs="Times New Roman"/>
                <w:sz w:val="20"/>
                <w:szCs w:val="20"/>
                <w:lang w:eastAsia="en-GB"/>
              </w:rPr>
            </w:pP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35"/>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Who’s who on the governing body / board of governors and selection criteria for appointment</w:t>
            </w:r>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Governing body’s contact details</w:t>
            </w:r>
          </w:p>
          <w:p w:rsidR="00CA51B3" w:rsidRPr="00CA51B3" w:rsidRDefault="00CA51B3" w:rsidP="00CA51B3">
            <w:pPr>
              <w:spacing w:after="0" w:line="240" w:lineRule="auto"/>
              <w:rPr>
                <w:rFonts w:ascii="Verdana" w:eastAsia="Times New Roman" w:hAnsi="Verdana" w:cs="Arial"/>
                <w:sz w:val="20"/>
                <w:szCs w:val="20"/>
                <w:lang w:eastAsia="en-GB"/>
              </w:rPr>
            </w:pPr>
          </w:p>
        </w:tc>
        <w:tc>
          <w:tcPr>
            <w:tcW w:w="4252" w:type="dxa"/>
            <w:shd w:val="clear" w:color="auto" w:fill="auto"/>
          </w:tcPr>
          <w:p w:rsidR="00CA51B3" w:rsidRPr="00CA51B3" w:rsidRDefault="00CA51B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CA51B3" w:rsidRPr="00CA51B3" w:rsidRDefault="00CA51B3" w:rsidP="00CA51B3">
            <w:pPr>
              <w:spacing w:after="0" w:line="240" w:lineRule="auto"/>
              <w:rPr>
                <w:rFonts w:ascii="Verdana" w:eastAsia="Times New Roman" w:hAnsi="Verdana" w:cs="Arial"/>
                <w:sz w:val="20"/>
                <w:szCs w:val="20"/>
                <w:lang w:eastAsia="en-GB"/>
              </w:rPr>
            </w:pPr>
            <w:hyperlink r:id="rId11" w:history="1">
              <w:r w:rsidRPr="00CA51B3">
                <w:rPr>
                  <w:rFonts w:ascii="Verdana" w:eastAsia="Times New Roman" w:hAnsi="Verdana" w:cs="Arial"/>
                  <w:color w:val="0000FF"/>
                  <w:sz w:val="20"/>
                  <w:szCs w:val="20"/>
                  <w:u w:val="single"/>
                  <w:lang w:eastAsia="en-GB"/>
                </w:rPr>
                <w:t>https://osbornenurseryschool.co.uk/governors-2/</w:t>
              </w:r>
            </w:hyperlink>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35"/>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Instrument of Government </w:t>
            </w:r>
          </w:p>
        </w:tc>
        <w:tc>
          <w:tcPr>
            <w:tcW w:w="4252" w:type="dxa"/>
            <w:shd w:val="clear" w:color="auto" w:fill="auto"/>
          </w:tcPr>
          <w:p w:rsidR="00CA51B3" w:rsidRPr="00CA51B3" w:rsidRDefault="00CA51B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CA51B3" w:rsidRPr="00CA51B3" w:rsidRDefault="00CA51B3" w:rsidP="00CA51B3">
            <w:pPr>
              <w:spacing w:after="0" w:line="240" w:lineRule="auto"/>
              <w:rPr>
                <w:rFonts w:ascii="Verdana" w:eastAsia="Times New Roman" w:hAnsi="Verdana" w:cs="Arial"/>
                <w:sz w:val="20"/>
                <w:szCs w:val="20"/>
                <w:lang w:eastAsia="en-GB"/>
              </w:rPr>
            </w:pPr>
            <w:hyperlink r:id="rId12" w:history="1">
              <w:r w:rsidRPr="00CA51B3">
                <w:rPr>
                  <w:rFonts w:ascii="Verdana" w:eastAsia="Times New Roman" w:hAnsi="Verdana" w:cs="Arial"/>
                  <w:color w:val="0000FF"/>
                  <w:sz w:val="20"/>
                  <w:szCs w:val="20"/>
                  <w:u w:val="single"/>
                  <w:lang w:eastAsia="en-GB"/>
                </w:rPr>
                <w:t>https://osbornenurseryschool.co.uk/governors-2/</w:t>
              </w:r>
            </w:hyperlink>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25"/>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School prospectus </w:t>
            </w:r>
          </w:p>
        </w:tc>
        <w:tc>
          <w:tcPr>
            <w:tcW w:w="4252" w:type="dxa"/>
            <w:shd w:val="clear" w:color="auto" w:fill="auto"/>
          </w:tcPr>
          <w:p w:rsid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p w:rsidR="00CA51B3" w:rsidRPr="00CA51B3" w:rsidRDefault="00CA51B3" w:rsidP="00CA51B3">
            <w:pPr>
              <w:spacing w:after="0" w:line="240" w:lineRule="auto"/>
              <w:rPr>
                <w:rFonts w:ascii="Verdana" w:eastAsia="Times New Roman" w:hAnsi="Verdana" w:cs="Arial"/>
                <w:sz w:val="20"/>
                <w:szCs w:val="20"/>
                <w:lang w:eastAsia="en-GB"/>
              </w:rPr>
            </w:pP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tc>
      </w:tr>
      <w:tr w:rsidR="00CA51B3" w:rsidRPr="00CA51B3" w:rsidTr="00CA51B3">
        <w:trPr>
          <w:trHeight w:val="270"/>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School session times and term dates</w:t>
            </w:r>
          </w:p>
        </w:tc>
        <w:tc>
          <w:tcPr>
            <w:tcW w:w="4252" w:type="dxa"/>
            <w:shd w:val="clear" w:color="auto" w:fill="auto"/>
          </w:tcPr>
          <w:p w:rsidR="00CA51B3" w:rsidRPr="00CA51B3" w:rsidRDefault="00CA51B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CA51B3" w:rsidRPr="00CA51B3" w:rsidRDefault="00CA51B3" w:rsidP="00CA51B3">
            <w:pPr>
              <w:spacing w:after="0" w:line="240" w:lineRule="auto"/>
              <w:rPr>
                <w:rFonts w:ascii="Verdana" w:eastAsia="Times New Roman" w:hAnsi="Verdana" w:cs="Arial"/>
                <w:sz w:val="20"/>
                <w:szCs w:val="20"/>
                <w:lang w:eastAsia="en-GB"/>
              </w:rPr>
            </w:pPr>
            <w:hyperlink r:id="rId13" w:history="1">
              <w:r w:rsidRPr="00CA51B3">
                <w:rPr>
                  <w:rFonts w:ascii="Verdana" w:eastAsia="Times New Roman" w:hAnsi="Verdana" w:cs="Arial"/>
                  <w:color w:val="0000FF"/>
                  <w:sz w:val="20"/>
                  <w:szCs w:val="20"/>
                  <w:u w:val="single"/>
                  <w:lang w:eastAsia="en-GB"/>
                </w:rPr>
                <w:t>https://osbornenurseryschool.co.uk/daily-structure/</w:t>
              </w:r>
            </w:hyperlink>
          </w:p>
          <w:p w:rsidR="00CA51B3" w:rsidRPr="00CA51B3" w:rsidRDefault="00CA51B3" w:rsidP="00CA51B3">
            <w:pPr>
              <w:spacing w:after="0" w:line="240" w:lineRule="auto"/>
              <w:rPr>
                <w:rFonts w:ascii="Verdana" w:eastAsia="Times New Roman" w:hAnsi="Verdana" w:cs="Arial"/>
                <w:b/>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hyperlink r:id="rId14" w:history="1">
              <w:r w:rsidRPr="00CA51B3">
                <w:rPr>
                  <w:rFonts w:ascii="Verdana" w:eastAsia="Times New Roman" w:hAnsi="Verdana" w:cs="Arial"/>
                  <w:color w:val="0000FF"/>
                  <w:sz w:val="20"/>
                  <w:szCs w:val="20"/>
                  <w:u w:val="single"/>
                  <w:lang w:eastAsia="en-GB"/>
                </w:rPr>
                <w:t>https://osbornenurseryschool.co.uk/term-dates/</w:t>
              </w:r>
            </w:hyperlink>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tc>
      </w:tr>
      <w:tr w:rsidR="00CA51B3" w:rsidRPr="00CA51B3" w:rsidTr="00CA51B3">
        <w:trPr>
          <w:trHeight w:val="1292"/>
        </w:trPr>
        <w:tc>
          <w:tcPr>
            <w:tcW w:w="10485" w:type="dxa"/>
            <w:gridSpan w:val="3"/>
            <w:shd w:val="clear" w:color="auto" w:fill="D9D9D9" w:themeFill="background1" w:themeFillShade="D9"/>
          </w:tcPr>
          <w:p w:rsidR="004A21BB" w:rsidRDefault="004A21BB" w:rsidP="00CA51B3">
            <w:pPr>
              <w:spacing w:after="0" w:line="240" w:lineRule="auto"/>
              <w:rPr>
                <w:rFonts w:ascii="Verdana" w:eastAsia="Times New Roman" w:hAnsi="Verdana" w:cs="Arial"/>
                <w:b/>
                <w:sz w:val="24"/>
                <w:szCs w:val="24"/>
                <w:lang w:eastAsia="en-GB"/>
              </w:rPr>
            </w:pPr>
          </w:p>
          <w:p w:rsidR="00CA51B3" w:rsidRPr="00CA51B3" w:rsidRDefault="00CA51B3" w:rsidP="00CA51B3">
            <w:pPr>
              <w:spacing w:after="0" w:line="240" w:lineRule="auto"/>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Class 2 – What we spend and how we spend it</w:t>
            </w:r>
          </w:p>
          <w:p w:rsidR="00CA51B3" w:rsidRPr="00CA51B3" w:rsidRDefault="00CA51B3" w:rsidP="00CA51B3">
            <w:pPr>
              <w:spacing w:after="0" w:line="240" w:lineRule="auto"/>
              <w:rPr>
                <w:rFonts w:ascii="Verdana" w:eastAsia="Times New Roman" w:hAnsi="Verdana" w:cs="Arial"/>
                <w:b/>
                <w:sz w:val="24"/>
                <w:szCs w:val="24"/>
                <w:lang w:eastAsia="en-GB"/>
              </w:rPr>
            </w:pPr>
          </w:p>
          <w:p w:rsidR="00CA51B3" w:rsidRDefault="00CA51B3" w:rsidP="00CA51B3">
            <w:pPr>
              <w:spacing w:after="0" w:line="240" w:lineRule="auto"/>
              <w:rPr>
                <w:rFonts w:ascii="Verdana" w:eastAsia="Times New Roman" w:hAnsi="Verdana" w:cs="Arial"/>
                <w:lang w:eastAsia="en-GB"/>
              </w:rPr>
            </w:pPr>
            <w:r w:rsidRPr="00CA51B3">
              <w:rPr>
                <w:rFonts w:ascii="Verdana" w:eastAsia="Times New Roman" w:hAnsi="Verdana" w:cs="Arial"/>
                <w:lang w:eastAsia="en-GB"/>
              </w:rPr>
              <w:t>Financial information about projected and actual income and expenditure, procurement, contracts and financial audit</w:t>
            </w:r>
            <w:r w:rsidRPr="00CA51B3">
              <w:rPr>
                <w:rFonts w:ascii="Verdana" w:eastAsia="Times New Roman" w:hAnsi="Verdana" w:cs="Arial"/>
                <w:lang w:eastAsia="en-GB"/>
              </w:rPr>
              <w:t>. (</w:t>
            </w:r>
            <w:r w:rsidRPr="00CA51B3">
              <w:rPr>
                <w:rFonts w:ascii="Verdana" w:eastAsia="Times New Roman" w:hAnsi="Verdana" w:cs="Arial"/>
                <w:lang w:eastAsia="en-GB"/>
              </w:rPr>
              <w:t>Current and previous financial year as a minimum</w:t>
            </w:r>
            <w:r w:rsidRPr="00CA51B3">
              <w:rPr>
                <w:rFonts w:ascii="Verdana" w:eastAsia="Times New Roman" w:hAnsi="Verdana" w:cs="Arial"/>
                <w:lang w:eastAsia="en-GB"/>
              </w:rPr>
              <w:t>)</w:t>
            </w:r>
          </w:p>
          <w:p w:rsidR="004A21BB" w:rsidRPr="00CA51B3" w:rsidRDefault="004A21BB" w:rsidP="00CA51B3">
            <w:pPr>
              <w:spacing w:after="0" w:line="240" w:lineRule="auto"/>
              <w:rPr>
                <w:rFonts w:ascii="Verdana" w:eastAsia="Times New Roman" w:hAnsi="Verdana" w:cs="Arial"/>
                <w:lang w:eastAsia="en-GB"/>
              </w:rPr>
            </w:pPr>
          </w:p>
        </w:tc>
      </w:tr>
      <w:tr w:rsidR="00CA51B3" w:rsidRPr="00CA51B3" w:rsidTr="00CA51B3">
        <w:trPr>
          <w:trHeight w:val="305"/>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Annual budget and financial statements </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188"/>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Capital funding</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188"/>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Financial Audits reports</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188"/>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Details of expenditure items over £2000 (published at least annually, where practical, at a more frequent quarterly or six-monthly interval)</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1061"/>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Staff pay – details of senior staff </w:t>
            </w:r>
            <w:r>
              <w:rPr>
                <w:rFonts w:ascii="Verdana" w:eastAsia="Times New Roman" w:hAnsi="Verdana" w:cs="Arial"/>
                <w:sz w:val="20"/>
                <w:szCs w:val="20"/>
                <w:lang w:eastAsia="en-GB"/>
              </w:rPr>
              <w:t>salaries in bands of £</w:t>
            </w:r>
            <w:r w:rsidRPr="00CA51B3">
              <w:rPr>
                <w:rFonts w:ascii="Verdana" w:eastAsia="Times New Roman" w:hAnsi="Verdana" w:cs="Arial"/>
                <w:sz w:val="20"/>
                <w:szCs w:val="20"/>
                <w:lang w:eastAsia="en-GB"/>
              </w:rPr>
              <w:t>5,000. For all other posts, identify levels of pay by salary range</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14"/>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Staff allowances and expenses that can be incurred or claimed, with totals paid to individual senior staff members </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47"/>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Governors’ allowances that can be incurred or claimed, and a record of total payments made to individual governors</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47"/>
        </w:trPr>
        <w:tc>
          <w:tcPr>
            <w:tcW w:w="4390" w:type="dxa"/>
            <w:shd w:val="clear" w:color="auto" w:fill="auto"/>
          </w:tcPr>
          <w:p w:rsid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Procurement and contracts we have entered into </w:t>
            </w:r>
          </w:p>
          <w:p w:rsidR="004A21BB" w:rsidRPr="00CA51B3" w:rsidRDefault="004A21BB" w:rsidP="00CA51B3">
            <w:pPr>
              <w:spacing w:after="0" w:line="240" w:lineRule="auto"/>
              <w:rPr>
                <w:rFonts w:ascii="Verdana" w:eastAsia="Times New Roman" w:hAnsi="Verdana" w:cs="Arial"/>
                <w:sz w:val="20"/>
                <w:szCs w:val="20"/>
                <w:lang w:eastAsia="en-GB"/>
              </w:rPr>
            </w:pP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343"/>
        </w:trPr>
        <w:tc>
          <w:tcPr>
            <w:tcW w:w="4390" w:type="dxa"/>
            <w:shd w:val="clear" w:color="auto" w:fill="auto"/>
          </w:tcPr>
          <w:p w:rsid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Details of any premiums we receive such as Pupil premium. </w:t>
            </w:r>
          </w:p>
          <w:p w:rsidR="004A21BB" w:rsidRPr="00CA51B3" w:rsidRDefault="004A21BB" w:rsidP="00CA51B3">
            <w:pPr>
              <w:spacing w:after="0" w:line="240" w:lineRule="auto"/>
              <w:rPr>
                <w:rFonts w:ascii="Verdana" w:eastAsia="Times New Roman" w:hAnsi="Verdana" w:cs="Arial"/>
                <w:sz w:val="20"/>
                <w:szCs w:val="20"/>
                <w:lang w:eastAsia="en-GB"/>
              </w:rPr>
            </w:pP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183"/>
        </w:trPr>
        <w:tc>
          <w:tcPr>
            <w:tcW w:w="10485" w:type="dxa"/>
            <w:gridSpan w:val="3"/>
            <w:shd w:val="clear" w:color="auto" w:fill="D9D9D9" w:themeFill="background1" w:themeFillShade="D9"/>
          </w:tcPr>
          <w:p w:rsidR="004A21BB" w:rsidRDefault="004A21BB" w:rsidP="00CA51B3">
            <w:pPr>
              <w:spacing w:after="0" w:line="240" w:lineRule="auto"/>
              <w:rPr>
                <w:rFonts w:ascii="Verdana" w:eastAsia="Times New Roman" w:hAnsi="Verdana" w:cs="Arial"/>
                <w:b/>
                <w:sz w:val="24"/>
                <w:szCs w:val="24"/>
                <w:lang w:eastAsia="en-GB"/>
              </w:rPr>
            </w:pPr>
          </w:p>
          <w:p w:rsidR="00CA51B3" w:rsidRPr="00CA51B3" w:rsidRDefault="00CA51B3" w:rsidP="00CA51B3">
            <w:pPr>
              <w:spacing w:after="0" w:line="240" w:lineRule="auto"/>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Class 3 – What our priorities are and how we are doing</w:t>
            </w:r>
          </w:p>
          <w:p w:rsidR="00CA51B3" w:rsidRPr="00CA51B3" w:rsidRDefault="00CA51B3" w:rsidP="00CA51B3">
            <w:pPr>
              <w:spacing w:after="0" w:line="240" w:lineRule="auto"/>
              <w:rPr>
                <w:rFonts w:ascii="Verdana" w:eastAsia="Times New Roman" w:hAnsi="Verdana" w:cs="Arial"/>
                <w:b/>
                <w:sz w:val="20"/>
                <w:szCs w:val="20"/>
                <w:lang w:eastAsia="en-GB"/>
              </w:rPr>
            </w:pPr>
          </w:p>
          <w:p w:rsidR="00CA51B3" w:rsidRPr="00CA51B3" w:rsidRDefault="00CA51B3" w:rsidP="00CA51B3">
            <w:pPr>
              <w:spacing w:after="0" w:line="240" w:lineRule="auto"/>
              <w:rPr>
                <w:rFonts w:ascii="Verdana" w:eastAsia="Times New Roman" w:hAnsi="Verdana" w:cs="Arial"/>
                <w:lang w:eastAsia="en-GB"/>
              </w:rPr>
            </w:pPr>
            <w:r w:rsidRPr="00CA51B3">
              <w:rPr>
                <w:rFonts w:ascii="Verdana" w:eastAsia="Times New Roman" w:hAnsi="Verdana" w:cs="Arial"/>
                <w:lang w:eastAsia="en-GB"/>
              </w:rPr>
              <w:t>Strategies and plans, performance indicators, audits, inspections and reviews</w:t>
            </w:r>
            <w:r>
              <w:rPr>
                <w:rFonts w:ascii="Verdana" w:eastAsia="Times New Roman" w:hAnsi="Verdana" w:cs="Arial"/>
                <w:lang w:eastAsia="en-GB"/>
              </w:rPr>
              <w:t>. (</w:t>
            </w:r>
            <w:r w:rsidRPr="00CA51B3">
              <w:rPr>
                <w:rFonts w:ascii="Verdana" w:eastAsia="Times New Roman" w:hAnsi="Verdana" w:cs="Arial"/>
                <w:lang w:eastAsia="en-GB"/>
              </w:rPr>
              <w:t>Current information as a minimum</w:t>
            </w:r>
            <w:r>
              <w:rPr>
                <w:rFonts w:ascii="Verdana" w:eastAsia="Times New Roman" w:hAnsi="Verdana" w:cs="Arial"/>
                <w:lang w:eastAsia="en-GB"/>
              </w:rPr>
              <w:t>)</w:t>
            </w:r>
          </w:p>
          <w:p w:rsidR="00CA51B3" w:rsidRPr="00CA51B3" w:rsidRDefault="00CA51B3" w:rsidP="00CA51B3">
            <w:pPr>
              <w:spacing w:after="0" w:line="240" w:lineRule="auto"/>
              <w:rPr>
                <w:rFonts w:ascii="Times New Roman" w:eastAsia="Times New Roman" w:hAnsi="Times New Roman" w:cs="Times New Roman"/>
                <w:sz w:val="20"/>
                <w:szCs w:val="20"/>
                <w:lang w:eastAsia="en-GB"/>
              </w:rPr>
            </w:pPr>
          </w:p>
        </w:tc>
      </w:tr>
      <w:tr w:rsidR="00CA51B3" w:rsidRPr="00CA51B3" w:rsidTr="00CA51B3">
        <w:trPr>
          <w:trHeight w:val="183"/>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 xml:space="preserve">School Evaluation </w:t>
            </w:r>
            <w:r w:rsidRPr="00CA51B3">
              <w:rPr>
                <w:rFonts w:ascii="Verdana" w:eastAsia="Times New Roman" w:hAnsi="Verdana" w:cs="Arial"/>
                <w:sz w:val="20"/>
                <w:szCs w:val="20"/>
                <w:lang w:eastAsia="en-GB"/>
              </w:rPr>
              <w:t xml:space="preserve">Report </w:t>
            </w:r>
          </w:p>
        </w:tc>
        <w:tc>
          <w:tcPr>
            <w:tcW w:w="4252"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CA51B3" w:rsidRPr="00CA51B3" w:rsidRDefault="00CA51B3" w:rsidP="00CA51B3">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CA51B3" w:rsidRPr="00CA51B3" w:rsidTr="00CA51B3">
        <w:trPr>
          <w:trHeight w:val="183"/>
        </w:trPr>
        <w:tc>
          <w:tcPr>
            <w:tcW w:w="4390" w:type="dxa"/>
            <w:shd w:val="clear" w:color="auto" w:fill="auto"/>
          </w:tcPr>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Latest reports from regulators (</w:t>
            </w:r>
            <w:r>
              <w:rPr>
                <w:rFonts w:ascii="Verdana" w:eastAsia="Times New Roman" w:hAnsi="Verdana" w:cs="Arial"/>
                <w:sz w:val="20"/>
                <w:szCs w:val="20"/>
                <w:lang w:eastAsia="en-GB"/>
              </w:rPr>
              <w:t>Ofsted)</w:t>
            </w:r>
            <w:r w:rsidRPr="00CA51B3">
              <w:rPr>
                <w:rFonts w:ascii="Verdana" w:eastAsia="Times New Roman" w:hAnsi="Verdana" w:cs="Arial"/>
                <w:sz w:val="20"/>
                <w:szCs w:val="20"/>
                <w:lang w:eastAsia="en-GB"/>
              </w:rPr>
              <w:t>- Summary</w:t>
            </w:r>
            <w:r w:rsidRPr="00CA51B3">
              <w:rPr>
                <w:rFonts w:ascii="Verdana" w:eastAsia="Times New Roman" w:hAnsi="Verdana" w:cs="Arial"/>
                <w:sz w:val="20"/>
                <w:szCs w:val="20"/>
                <w:lang w:eastAsia="en-GB"/>
              </w:rPr>
              <w:br/>
              <w:t xml:space="preserve"> - Full report</w:t>
            </w:r>
          </w:p>
          <w:p w:rsidR="00CA51B3" w:rsidRPr="00CA51B3" w:rsidRDefault="008D3675" w:rsidP="008D3675">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 xml:space="preserve"> </w:t>
            </w:r>
            <w:r w:rsidR="00CA51B3" w:rsidRPr="00CA51B3">
              <w:rPr>
                <w:rFonts w:ascii="Verdana" w:eastAsia="Times New Roman" w:hAnsi="Verdana" w:cs="Arial"/>
                <w:sz w:val="20"/>
                <w:szCs w:val="20"/>
                <w:lang w:eastAsia="en-GB"/>
              </w:rPr>
              <w:t>- Post-inspection action plan</w:t>
            </w:r>
          </w:p>
          <w:p w:rsidR="00CA51B3" w:rsidRPr="00CA51B3" w:rsidRDefault="00CA51B3" w:rsidP="00CA51B3">
            <w:pPr>
              <w:spacing w:after="0" w:line="240" w:lineRule="auto"/>
              <w:rPr>
                <w:rFonts w:ascii="Verdana" w:eastAsia="Times New Roman" w:hAnsi="Verdana" w:cs="Arial"/>
                <w:sz w:val="20"/>
                <w:szCs w:val="20"/>
                <w:lang w:eastAsia="en-GB"/>
              </w:rPr>
            </w:pPr>
          </w:p>
        </w:tc>
        <w:tc>
          <w:tcPr>
            <w:tcW w:w="4252" w:type="dxa"/>
            <w:shd w:val="clear" w:color="auto" w:fill="auto"/>
          </w:tcPr>
          <w:p w:rsidR="00CA51B3" w:rsidRPr="00CA51B3" w:rsidRDefault="00CA51B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CA51B3" w:rsidRDefault="00CA51B3" w:rsidP="00CA51B3">
            <w:pPr>
              <w:spacing w:after="0" w:line="240" w:lineRule="auto"/>
              <w:rPr>
                <w:rFonts w:ascii="Verdana" w:eastAsia="Times New Roman" w:hAnsi="Verdana" w:cs="Arial"/>
                <w:sz w:val="20"/>
                <w:szCs w:val="20"/>
                <w:lang w:eastAsia="en-GB"/>
              </w:rPr>
            </w:pPr>
            <w:hyperlink r:id="rId15" w:history="1">
              <w:r w:rsidRPr="00D030EF">
                <w:rPr>
                  <w:rStyle w:val="Hyperlink"/>
                  <w:rFonts w:ascii="Verdana" w:eastAsia="Times New Roman" w:hAnsi="Verdana" w:cs="Arial"/>
                  <w:sz w:val="20"/>
                  <w:szCs w:val="20"/>
                  <w:lang w:eastAsia="en-GB"/>
                </w:rPr>
                <w:t>https://osbornenurseryschool.co.uk/ofsted/</w:t>
              </w:r>
            </w:hyperlink>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p w:rsidR="00CA51B3" w:rsidRPr="00CA51B3" w:rsidRDefault="00CA51B3" w:rsidP="00CA51B3">
            <w:pPr>
              <w:spacing w:after="0" w:line="240" w:lineRule="auto"/>
              <w:rPr>
                <w:rFonts w:ascii="Verdana" w:eastAsia="Times New Roman" w:hAnsi="Verdana" w:cs="Times New Roman"/>
                <w:sz w:val="20"/>
                <w:szCs w:val="20"/>
                <w:lang w:eastAsia="en-GB"/>
              </w:rPr>
            </w:pPr>
          </w:p>
        </w:tc>
        <w:tc>
          <w:tcPr>
            <w:tcW w:w="1843" w:type="dxa"/>
            <w:shd w:val="clear" w:color="auto" w:fill="auto"/>
          </w:tcPr>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4A21BB" w:rsidRPr="00CA51B3" w:rsidTr="00CA51B3">
        <w:trPr>
          <w:trHeight w:val="261"/>
        </w:trPr>
        <w:tc>
          <w:tcPr>
            <w:tcW w:w="4390"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The school’s future plans. Eg. proposals for and any consultation on the future of our school, such as a change in status. </w:t>
            </w:r>
          </w:p>
          <w:p w:rsidR="004A21BB" w:rsidRPr="00CA51B3" w:rsidRDefault="004A21BB" w:rsidP="004A21BB">
            <w:pPr>
              <w:spacing w:after="0" w:line="240" w:lineRule="auto"/>
              <w:rPr>
                <w:rFonts w:ascii="Verdana" w:eastAsia="Times New Roman" w:hAnsi="Verdana" w:cs="Arial"/>
                <w:sz w:val="20"/>
                <w:szCs w:val="20"/>
                <w:lang w:eastAsia="en-GB"/>
              </w:rPr>
            </w:pPr>
          </w:p>
        </w:tc>
        <w:tc>
          <w:tcPr>
            <w:tcW w:w="4252" w:type="dxa"/>
            <w:shd w:val="clear" w:color="auto" w:fill="auto"/>
          </w:tcPr>
          <w:p w:rsidR="004A21BB" w:rsidRPr="00CA51B3" w:rsidRDefault="004A21BB" w:rsidP="004A21BB">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4A21BB" w:rsidRDefault="004A21BB" w:rsidP="004A21BB">
            <w:pPr>
              <w:spacing w:after="0" w:line="240" w:lineRule="auto"/>
              <w:rPr>
                <w:rFonts w:ascii="Verdana" w:eastAsia="Times New Roman" w:hAnsi="Verdana" w:cs="Arial"/>
                <w:sz w:val="20"/>
                <w:szCs w:val="20"/>
                <w:lang w:eastAsia="en-GB"/>
              </w:rPr>
            </w:pPr>
            <w:hyperlink r:id="rId16" w:history="1">
              <w:r w:rsidRPr="00D030EF">
                <w:rPr>
                  <w:rStyle w:val="Hyperlink"/>
                  <w:rFonts w:ascii="Verdana" w:eastAsia="Times New Roman" w:hAnsi="Verdana" w:cs="Arial"/>
                  <w:sz w:val="20"/>
                  <w:szCs w:val="20"/>
                  <w:lang w:eastAsia="en-GB"/>
                </w:rPr>
                <w:t>https://osbornenurseryschool.co.uk</w:t>
              </w:r>
            </w:hyperlink>
          </w:p>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p w:rsidR="004A21BB" w:rsidRPr="00CA51B3" w:rsidRDefault="004A21BB" w:rsidP="004A21BB">
            <w:pPr>
              <w:spacing w:after="0" w:line="240" w:lineRule="auto"/>
              <w:rPr>
                <w:rFonts w:ascii="Verdana" w:eastAsia="Times New Roman" w:hAnsi="Verdana" w:cs="Times New Roman"/>
                <w:sz w:val="20"/>
                <w:szCs w:val="20"/>
                <w:lang w:eastAsia="en-GB"/>
              </w:rPr>
            </w:pPr>
          </w:p>
        </w:tc>
        <w:tc>
          <w:tcPr>
            <w:tcW w:w="1843" w:type="dxa"/>
            <w:shd w:val="clear" w:color="auto" w:fill="auto"/>
          </w:tcPr>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4A21BB" w:rsidRPr="00CA51B3" w:rsidTr="00CA51B3">
        <w:trPr>
          <w:trHeight w:val="363"/>
        </w:trPr>
        <w:tc>
          <w:tcPr>
            <w:tcW w:w="4390" w:type="dxa"/>
            <w:shd w:val="clear" w:color="auto" w:fill="auto"/>
          </w:tcPr>
          <w:p w:rsidR="004A21BB"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Data Protection impact assessments (in full or summary format) </w:t>
            </w:r>
          </w:p>
          <w:p w:rsidR="004A21BB" w:rsidRPr="00CA51B3" w:rsidRDefault="004A21BB" w:rsidP="004A21BB">
            <w:pPr>
              <w:spacing w:after="0" w:line="240" w:lineRule="auto"/>
              <w:rPr>
                <w:rFonts w:ascii="Verdana" w:eastAsia="Times New Roman" w:hAnsi="Verdana" w:cs="Arial"/>
                <w:sz w:val="20"/>
                <w:szCs w:val="20"/>
                <w:lang w:eastAsia="en-GB"/>
              </w:rPr>
            </w:pPr>
          </w:p>
        </w:tc>
        <w:tc>
          <w:tcPr>
            <w:tcW w:w="4252"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4A21BB" w:rsidRPr="00CA51B3" w:rsidRDefault="004A21BB" w:rsidP="004A21BB">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4A21BB" w:rsidRPr="00CA51B3" w:rsidTr="004A21BB">
        <w:trPr>
          <w:trHeight w:val="363"/>
        </w:trPr>
        <w:tc>
          <w:tcPr>
            <w:tcW w:w="10485" w:type="dxa"/>
            <w:gridSpan w:val="3"/>
            <w:shd w:val="clear" w:color="auto" w:fill="D9D9D9" w:themeFill="background1" w:themeFillShade="D9"/>
          </w:tcPr>
          <w:p w:rsidR="004A21BB" w:rsidRDefault="004A21BB" w:rsidP="004A21BB">
            <w:pPr>
              <w:spacing w:after="0" w:line="240" w:lineRule="auto"/>
              <w:rPr>
                <w:rFonts w:ascii="Verdana" w:eastAsia="Times New Roman" w:hAnsi="Verdana" w:cs="Arial"/>
                <w:b/>
                <w:sz w:val="24"/>
                <w:szCs w:val="24"/>
                <w:lang w:eastAsia="en-GB"/>
              </w:rPr>
            </w:pPr>
          </w:p>
          <w:p w:rsidR="004A21BB" w:rsidRPr="00CA51B3" w:rsidRDefault="004A21BB" w:rsidP="004A21BB">
            <w:pPr>
              <w:spacing w:after="0" w:line="240" w:lineRule="auto"/>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Class 4 – How we make decisions</w:t>
            </w:r>
          </w:p>
          <w:p w:rsidR="004A21BB" w:rsidRPr="00CA51B3" w:rsidRDefault="004A21BB" w:rsidP="004A21BB">
            <w:pPr>
              <w:spacing w:after="0" w:line="240" w:lineRule="auto"/>
              <w:rPr>
                <w:rFonts w:ascii="Verdana" w:eastAsia="Times New Roman" w:hAnsi="Verdana" w:cs="Arial"/>
                <w:b/>
                <w:sz w:val="20"/>
                <w:szCs w:val="20"/>
                <w:lang w:eastAsia="en-GB"/>
              </w:rPr>
            </w:pPr>
          </w:p>
          <w:p w:rsidR="004A21BB" w:rsidRPr="00CA51B3" w:rsidRDefault="004A21BB" w:rsidP="004A21BB">
            <w:pPr>
              <w:spacing w:after="0" w:line="240" w:lineRule="auto"/>
              <w:rPr>
                <w:rFonts w:ascii="Verdana" w:eastAsia="Times New Roman" w:hAnsi="Verdana" w:cs="Arial"/>
                <w:lang w:eastAsia="en-GB"/>
              </w:rPr>
            </w:pPr>
            <w:r w:rsidRPr="00CA51B3">
              <w:rPr>
                <w:rFonts w:ascii="Verdana" w:eastAsia="Times New Roman" w:hAnsi="Verdana" w:cs="Arial"/>
                <w:lang w:eastAsia="en-GB"/>
              </w:rPr>
              <w:t>Decision making processes and records of decisions</w:t>
            </w:r>
            <w:r w:rsidRPr="004A21BB">
              <w:rPr>
                <w:rFonts w:ascii="Verdana" w:eastAsia="Times New Roman" w:hAnsi="Verdana" w:cs="Arial"/>
                <w:lang w:eastAsia="en-GB"/>
              </w:rPr>
              <w:t>. (</w:t>
            </w:r>
            <w:r w:rsidRPr="00CA51B3">
              <w:rPr>
                <w:rFonts w:ascii="Verdana" w:eastAsia="Times New Roman" w:hAnsi="Verdana" w:cs="Arial"/>
                <w:lang w:eastAsia="en-GB"/>
              </w:rPr>
              <w:t>Current and previous three years as a minimum</w:t>
            </w:r>
            <w:r w:rsidRPr="004A21BB">
              <w:rPr>
                <w:rFonts w:ascii="Verdana" w:eastAsia="Times New Roman" w:hAnsi="Verdana" w:cs="Arial"/>
                <w:lang w:eastAsia="en-GB"/>
              </w:rPr>
              <w:t>)</w:t>
            </w:r>
          </w:p>
          <w:p w:rsidR="004A21BB" w:rsidRPr="00CA51B3" w:rsidRDefault="004A21BB" w:rsidP="004A21BB">
            <w:pPr>
              <w:spacing w:after="0" w:line="240" w:lineRule="auto"/>
              <w:rPr>
                <w:rFonts w:ascii="Times New Roman" w:eastAsia="Times New Roman" w:hAnsi="Times New Roman" w:cs="Times New Roman"/>
                <w:sz w:val="20"/>
                <w:szCs w:val="20"/>
                <w:lang w:eastAsia="en-GB"/>
              </w:rPr>
            </w:pPr>
          </w:p>
        </w:tc>
      </w:tr>
      <w:tr w:rsidR="004A21BB" w:rsidRPr="00CA51B3" w:rsidTr="00CA51B3">
        <w:trPr>
          <w:trHeight w:val="306"/>
        </w:trPr>
        <w:tc>
          <w:tcPr>
            <w:tcW w:w="4390"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Admissions policy and, where applicable, admission decisions </w:t>
            </w:r>
            <w:r w:rsidRPr="00CA51B3">
              <w:rPr>
                <w:rFonts w:ascii="Verdana" w:eastAsia="Times New Roman" w:hAnsi="Verdana" w:cs="Arial"/>
                <w:i/>
                <w:iCs/>
                <w:sz w:val="20"/>
                <w:szCs w:val="20"/>
                <w:lang w:eastAsia="en-GB"/>
              </w:rPr>
              <w:t xml:space="preserve">(eg </w:t>
            </w:r>
            <w:r w:rsidRPr="00CA51B3">
              <w:rPr>
                <w:rFonts w:ascii="Verdana" w:eastAsia="Times New Roman" w:hAnsi="Verdana" w:cs="Times New Roman"/>
                <w:bCs/>
                <w:i/>
                <w:iCs/>
                <w:sz w:val="20"/>
                <w:szCs w:val="20"/>
                <w:lang w:eastAsia="en-GB"/>
              </w:rPr>
              <w:t>application numbers/patterns of successful applicants, including criteria on which applications were successful)</w:t>
            </w:r>
          </w:p>
        </w:tc>
        <w:tc>
          <w:tcPr>
            <w:tcW w:w="4252" w:type="dxa"/>
            <w:shd w:val="clear" w:color="auto" w:fill="auto"/>
          </w:tcPr>
          <w:p w:rsidR="004A21BB" w:rsidRPr="00CA51B3" w:rsidRDefault="004A21BB" w:rsidP="004A21BB">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4A21BB" w:rsidRDefault="004A21BB" w:rsidP="004A21BB">
            <w:pPr>
              <w:spacing w:after="0" w:line="240" w:lineRule="auto"/>
              <w:rPr>
                <w:rFonts w:ascii="Verdana" w:eastAsia="Times New Roman" w:hAnsi="Verdana" w:cs="Arial"/>
                <w:sz w:val="20"/>
                <w:szCs w:val="20"/>
                <w:lang w:eastAsia="en-GB"/>
              </w:rPr>
            </w:pPr>
            <w:hyperlink r:id="rId17" w:history="1">
              <w:r w:rsidRPr="00D030EF">
                <w:rPr>
                  <w:rStyle w:val="Hyperlink"/>
                  <w:rFonts w:ascii="Verdana" w:eastAsia="Times New Roman" w:hAnsi="Verdana" w:cs="Arial"/>
                  <w:sz w:val="20"/>
                  <w:szCs w:val="20"/>
                  <w:lang w:eastAsia="en-GB"/>
                </w:rPr>
                <w:t>https://osbornenurseryschool.co.uk/admissions-information/</w:t>
              </w:r>
            </w:hyperlink>
          </w:p>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4A21BB" w:rsidRPr="00CA51B3" w:rsidTr="00CA51B3">
        <w:trPr>
          <w:trHeight w:val="177"/>
        </w:trPr>
        <w:tc>
          <w:tcPr>
            <w:tcW w:w="4390"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Agendas and minutes of meetings of the governing body</w:t>
            </w:r>
            <w:r>
              <w:rPr>
                <w:rFonts w:ascii="Verdana" w:eastAsia="Times New Roman" w:hAnsi="Verdana" w:cs="Arial"/>
                <w:sz w:val="20"/>
                <w:szCs w:val="20"/>
                <w:lang w:eastAsia="en-GB"/>
              </w:rPr>
              <w:t>,</w:t>
            </w:r>
            <w:r w:rsidRPr="00CA51B3">
              <w:rPr>
                <w:rFonts w:ascii="Verdana" w:eastAsia="Times New Roman" w:hAnsi="Verdana" w:cs="Arial"/>
                <w:sz w:val="20"/>
                <w:szCs w:val="20"/>
                <w:lang w:eastAsia="en-GB"/>
              </w:rPr>
              <w:t xml:space="preserve"> unless an exemption applies to the information or parts of it.</w:t>
            </w:r>
          </w:p>
        </w:tc>
        <w:tc>
          <w:tcPr>
            <w:tcW w:w="4252"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4A21BB" w:rsidRPr="00CA51B3" w:rsidRDefault="004A21BB" w:rsidP="004A21BB">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4A21BB" w:rsidRPr="00CA51B3" w:rsidTr="00F62660">
        <w:trPr>
          <w:trHeight w:val="363"/>
        </w:trPr>
        <w:tc>
          <w:tcPr>
            <w:tcW w:w="10485" w:type="dxa"/>
            <w:gridSpan w:val="3"/>
            <w:shd w:val="clear" w:color="auto" w:fill="D9D9D9" w:themeFill="background1" w:themeFillShade="D9"/>
          </w:tcPr>
          <w:p w:rsidR="004A21BB" w:rsidRPr="00CA51B3" w:rsidRDefault="004A21BB" w:rsidP="004A21BB">
            <w:pPr>
              <w:spacing w:after="0" w:line="240" w:lineRule="auto"/>
              <w:rPr>
                <w:rFonts w:ascii="Verdana" w:eastAsia="Times New Roman" w:hAnsi="Verdana" w:cs="Arial"/>
                <w:b/>
                <w:sz w:val="20"/>
                <w:szCs w:val="20"/>
                <w:lang w:eastAsia="en-GB"/>
              </w:rPr>
            </w:pPr>
          </w:p>
          <w:p w:rsidR="004A21BB" w:rsidRPr="00CA51B3" w:rsidRDefault="004A21BB" w:rsidP="004A21BB">
            <w:pPr>
              <w:spacing w:after="0" w:line="240" w:lineRule="auto"/>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Class 5 – Our policies and procedures</w:t>
            </w:r>
          </w:p>
          <w:p w:rsidR="004A21BB" w:rsidRPr="00CA51B3" w:rsidRDefault="004A21BB" w:rsidP="004A21BB">
            <w:pPr>
              <w:spacing w:after="0" w:line="240" w:lineRule="auto"/>
              <w:rPr>
                <w:rFonts w:ascii="Verdana" w:eastAsia="Times New Roman" w:hAnsi="Verdana" w:cs="Arial"/>
                <w:b/>
                <w:sz w:val="20"/>
                <w:szCs w:val="20"/>
                <w:lang w:eastAsia="en-GB"/>
              </w:rPr>
            </w:pPr>
          </w:p>
          <w:p w:rsidR="004A21BB" w:rsidRPr="00CA51B3" w:rsidRDefault="004A21BB" w:rsidP="004A21BB">
            <w:pPr>
              <w:spacing w:after="0" w:line="240" w:lineRule="auto"/>
              <w:rPr>
                <w:rFonts w:ascii="Verdana" w:eastAsia="Times New Roman" w:hAnsi="Verdana" w:cs="Arial"/>
                <w:lang w:eastAsia="en-GB"/>
              </w:rPr>
            </w:pPr>
            <w:r w:rsidRPr="00CA51B3">
              <w:rPr>
                <w:rFonts w:ascii="Verdana" w:eastAsia="Times New Roman" w:hAnsi="Verdana" w:cs="Arial"/>
                <w:lang w:eastAsia="en-GB"/>
              </w:rPr>
              <w:t>Current written protocols, policies and procedures for delivering our services and responsibilities</w:t>
            </w:r>
            <w:r w:rsidRPr="004A21BB">
              <w:rPr>
                <w:rFonts w:ascii="Verdana" w:eastAsia="Times New Roman" w:hAnsi="Verdana" w:cs="Arial"/>
                <w:lang w:eastAsia="en-GB"/>
              </w:rPr>
              <w:t>. (</w:t>
            </w:r>
            <w:r w:rsidRPr="00CA51B3">
              <w:rPr>
                <w:rFonts w:ascii="Verdana" w:eastAsia="Times New Roman" w:hAnsi="Verdana" w:cs="Arial"/>
                <w:lang w:eastAsia="en-GB"/>
              </w:rPr>
              <w:t>Current information only</w:t>
            </w:r>
            <w:r w:rsidRPr="004A21BB">
              <w:rPr>
                <w:rFonts w:ascii="Verdana" w:eastAsia="Times New Roman" w:hAnsi="Verdana" w:cs="Arial"/>
                <w:lang w:eastAsia="en-GB"/>
              </w:rPr>
              <w:t>)</w:t>
            </w: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 </w:t>
            </w:r>
          </w:p>
        </w:tc>
      </w:tr>
      <w:tr w:rsidR="004A21BB" w:rsidRPr="00CA51B3" w:rsidTr="00CA51B3">
        <w:trPr>
          <w:trHeight w:val="271"/>
        </w:trPr>
        <w:tc>
          <w:tcPr>
            <w:tcW w:w="4390"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School policies and other documents, such as behaviour policy, anti-bullying policy, eSafety, values and ethos etc.</w:t>
            </w:r>
          </w:p>
          <w:p w:rsidR="004A21BB" w:rsidRPr="00CA51B3" w:rsidRDefault="004A21BB" w:rsidP="004A21BB">
            <w:pPr>
              <w:spacing w:after="0" w:line="240" w:lineRule="auto"/>
              <w:rPr>
                <w:rFonts w:ascii="Verdana" w:eastAsia="Times New Roman" w:hAnsi="Verdana" w:cs="Arial"/>
                <w:sz w:val="20"/>
                <w:szCs w:val="20"/>
                <w:lang w:eastAsia="en-GB"/>
              </w:rPr>
            </w:pPr>
          </w:p>
        </w:tc>
        <w:tc>
          <w:tcPr>
            <w:tcW w:w="4252" w:type="dxa"/>
            <w:shd w:val="clear" w:color="auto" w:fill="auto"/>
          </w:tcPr>
          <w:p w:rsidR="004A21BB" w:rsidRPr="00CA51B3" w:rsidRDefault="004A21BB" w:rsidP="004A21BB">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4A21BB" w:rsidRDefault="004A21BB" w:rsidP="004A21BB">
            <w:pPr>
              <w:spacing w:after="0" w:line="240" w:lineRule="auto"/>
              <w:rPr>
                <w:rFonts w:ascii="Verdana" w:eastAsia="Times New Roman" w:hAnsi="Verdana" w:cs="Arial"/>
                <w:sz w:val="20"/>
                <w:szCs w:val="20"/>
                <w:lang w:eastAsia="en-GB"/>
              </w:rPr>
            </w:pPr>
            <w:hyperlink r:id="rId18" w:history="1">
              <w:r w:rsidRPr="00D030EF">
                <w:rPr>
                  <w:rStyle w:val="Hyperlink"/>
                  <w:rFonts w:ascii="Verdana" w:eastAsia="Times New Roman" w:hAnsi="Verdana" w:cs="Arial"/>
                  <w:sz w:val="20"/>
                  <w:szCs w:val="20"/>
                  <w:lang w:eastAsia="en-GB"/>
                </w:rPr>
                <w:t>https://osbornenurseryschool.co.uk/policies/</w:t>
              </w:r>
            </w:hyperlink>
          </w:p>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4A21BB" w:rsidRPr="00CA51B3" w:rsidTr="00CA51B3">
        <w:trPr>
          <w:trHeight w:val="271"/>
        </w:trPr>
        <w:tc>
          <w:tcPr>
            <w:tcW w:w="4390"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Safeguarding and child protection, including protecting children’s personal data </w:t>
            </w:r>
          </w:p>
          <w:p w:rsidR="004A21BB" w:rsidRPr="00CA51B3" w:rsidRDefault="004A21BB" w:rsidP="004A21BB">
            <w:pPr>
              <w:spacing w:after="0" w:line="240" w:lineRule="auto"/>
              <w:rPr>
                <w:rFonts w:ascii="Verdana" w:eastAsia="Times New Roman" w:hAnsi="Verdana" w:cs="Arial"/>
                <w:sz w:val="20"/>
                <w:szCs w:val="20"/>
                <w:lang w:eastAsia="en-GB"/>
              </w:rPr>
            </w:pPr>
          </w:p>
        </w:tc>
        <w:tc>
          <w:tcPr>
            <w:tcW w:w="4252" w:type="dxa"/>
            <w:shd w:val="clear" w:color="auto" w:fill="auto"/>
          </w:tcPr>
          <w:p w:rsidR="004A21BB" w:rsidRPr="00CA51B3" w:rsidRDefault="004A21BB" w:rsidP="004A21BB">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4A21BB" w:rsidRDefault="004A21BB" w:rsidP="004A21BB">
            <w:pPr>
              <w:spacing w:after="0" w:line="240" w:lineRule="auto"/>
              <w:rPr>
                <w:rFonts w:ascii="Verdana" w:eastAsia="Times New Roman" w:hAnsi="Verdana" w:cs="Arial"/>
                <w:sz w:val="20"/>
                <w:szCs w:val="20"/>
                <w:lang w:eastAsia="en-GB"/>
              </w:rPr>
            </w:pPr>
            <w:hyperlink r:id="rId19" w:history="1">
              <w:r w:rsidRPr="00D030EF">
                <w:rPr>
                  <w:rStyle w:val="Hyperlink"/>
                  <w:rFonts w:ascii="Verdana" w:eastAsia="Times New Roman" w:hAnsi="Verdana" w:cs="Arial"/>
                  <w:sz w:val="20"/>
                  <w:szCs w:val="20"/>
                  <w:lang w:eastAsia="en-GB"/>
                </w:rPr>
                <w:t>https://osbornenurseryschool.co.uk/safeguarding/</w:t>
              </w:r>
            </w:hyperlink>
          </w:p>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4A21BB" w:rsidRPr="00CA51B3" w:rsidTr="00CA51B3">
        <w:trPr>
          <w:trHeight w:val="271"/>
        </w:trPr>
        <w:tc>
          <w:tcPr>
            <w:tcW w:w="4390" w:type="dxa"/>
            <w:shd w:val="clear" w:color="auto" w:fill="auto"/>
          </w:tcPr>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Equality and Diversity </w:t>
            </w:r>
          </w:p>
          <w:p w:rsidR="004A21BB" w:rsidRPr="00CA51B3" w:rsidRDefault="004A21BB" w:rsidP="004A21BB">
            <w:pPr>
              <w:spacing w:after="0" w:line="240" w:lineRule="auto"/>
              <w:rPr>
                <w:rFonts w:ascii="Verdana" w:eastAsia="Times New Roman" w:hAnsi="Verdana" w:cs="Arial"/>
                <w:sz w:val="20"/>
                <w:szCs w:val="20"/>
                <w:lang w:eastAsia="en-GB"/>
              </w:rPr>
            </w:pPr>
          </w:p>
        </w:tc>
        <w:tc>
          <w:tcPr>
            <w:tcW w:w="4252" w:type="dxa"/>
            <w:shd w:val="clear" w:color="auto" w:fill="auto"/>
          </w:tcPr>
          <w:p w:rsidR="004A21BB" w:rsidRPr="00CA51B3" w:rsidRDefault="004A21BB" w:rsidP="004A21BB">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4A21BB" w:rsidRDefault="004A21BB" w:rsidP="004A21BB">
            <w:pPr>
              <w:spacing w:after="0" w:line="240" w:lineRule="auto"/>
              <w:rPr>
                <w:rFonts w:ascii="Verdana" w:eastAsia="Times New Roman" w:hAnsi="Verdana" w:cs="Arial"/>
                <w:sz w:val="20"/>
                <w:szCs w:val="20"/>
                <w:lang w:eastAsia="en-GB"/>
              </w:rPr>
            </w:pPr>
            <w:hyperlink r:id="rId20" w:history="1">
              <w:r w:rsidRPr="00D030EF">
                <w:rPr>
                  <w:rStyle w:val="Hyperlink"/>
                  <w:rFonts w:ascii="Verdana" w:eastAsia="Times New Roman" w:hAnsi="Verdana" w:cs="Arial"/>
                  <w:sz w:val="20"/>
                  <w:szCs w:val="20"/>
                  <w:lang w:eastAsia="en-GB"/>
                </w:rPr>
                <w:t>https://osbornenurseryschool.co.uk/equality-diversity/</w:t>
              </w:r>
            </w:hyperlink>
          </w:p>
          <w:p w:rsidR="004A21BB" w:rsidRPr="00CA51B3" w:rsidRDefault="004A21BB" w:rsidP="004A21BB">
            <w:pPr>
              <w:spacing w:after="0" w:line="240" w:lineRule="auto"/>
              <w:rPr>
                <w:rFonts w:ascii="Verdana" w:eastAsia="Times New Roman" w:hAnsi="Verdana" w:cs="Arial"/>
                <w:sz w:val="20"/>
                <w:szCs w:val="20"/>
                <w:lang w:eastAsia="en-GB"/>
              </w:rPr>
            </w:pPr>
          </w:p>
          <w:p w:rsidR="004A21BB" w:rsidRPr="00CA51B3" w:rsidRDefault="004A21BB" w:rsidP="004A21BB">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p>
          <w:p w:rsidR="004A21BB" w:rsidRPr="00CA51B3" w:rsidRDefault="004A21BB" w:rsidP="004A21BB">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834D63" w:rsidRPr="00CA51B3" w:rsidTr="00CA51B3">
        <w:trPr>
          <w:trHeight w:val="271"/>
        </w:trPr>
        <w:tc>
          <w:tcPr>
            <w:tcW w:w="4390" w:type="dxa"/>
            <w:shd w:val="clear" w:color="auto" w:fill="auto"/>
          </w:tcPr>
          <w:p w:rsidR="00834D63" w:rsidRPr="00CA51B3" w:rsidRDefault="00834D63" w:rsidP="00834D63">
            <w:pPr>
              <w:spacing w:after="0" w:line="240" w:lineRule="auto"/>
              <w:rPr>
                <w:rFonts w:ascii="Verdana" w:eastAsia="Times New Roman" w:hAnsi="Verdana" w:cs="Arial"/>
                <w:sz w:val="20"/>
                <w:szCs w:val="20"/>
                <w:lang w:eastAsia="en-GB"/>
              </w:rPr>
            </w:pPr>
          </w:p>
          <w:p w:rsidR="00834D63" w:rsidRPr="00CA51B3" w:rsidRDefault="00834D63" w:rsidP="00834D6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Policies and procedures relating to recruitment and human resources </w:t>
            </w:r>
          </w:p>
          <w:p w:rsidR="00834D63" w:rsidRPr="00CA51B3" w:rsidRDefault="00834D63" w:rsidP="00834D63">
            <w:pPr>
              <w:spacing w:after="0" w:line="240" w:lineRule="auto"/>
              <w:rPr>
                <w:rFonts w:ascii="Verdana" w:eastAsia="Times New Roman" w:hAnsi="Verdana" w:cs="Arial"/>
                <w:sz w:val="20"/>
                <w:szCs w:val="20"/>
                <w:lang w:eastAsia="en-GB"/>
              </w:rPr>
            </w:pPr>
          </w:p>
        </w:tc>
        <w:tc>
          <w:tcPr>
            <w:tcW w:w="4252" w:type="dxa"/>
            <w:shd w:val="clear" w:color="auto" w:fill="auto"/>
          </w:tcPr>
          <w:p w:rsidR="00834D63" w:rsidRPr="00CA51B3" w:rsidRDefault="00834D63" w:rsidP="00834D6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834D63" w:rsidRDefault="00834D63" w:rsidP="00834D63">
            <w:pPr>
              <w:spacing w:after="0" w:line="240" w:lineRule="auto"/>
              <w:rPr>
                <w:rFonts w:ascii="Verdana" w:eastAsia="Times New Roman" w:hAnsi="Verdana" w:cs="Arial"/>
                <w:sz w:val="20"/>
                <w:szCs w:val="20"/>
                <w:lang w:eastAsia="en-GB"/>
              </w:rPr>
            </w:pPr>
            <w:hyperlink r:id="rId21" w:history="1">
              <w:r w:rsidRPr="00D030EF">
                <w:rPr>
                  <w:rStyle w:val="Hyperlink"/>
                  <w:rFonts w:ascii="Verdana" w:eastAsia="Times New Roman" w:hAnsi="Verdana" w:cs="Arial"/>
                  <w:sz w:val="20"/>
                  <w:szCs w:val="20"/>
                  <w:lang w:eastAsia="en-GB"/>
                </w:rPr>
                <w:t>https://osbornenurseryschool.co.uk/policies/</w:t>
              </w:r>
            </w:hyperlink>
          </w:p>
          <w:p w:rsidR="00834D63" w:rsidRPr="00CA51B3" w:rsidRDefault="00834D63" w:rsidP="00834D63">
            <w:pPr>
              <w:spacing w:after="0" w:line="240" w:lineRule="auto"/>
              <w:rPr>
                <w:rFonts w:ascii="Verdana" w:eastAsia="Times New Roman" w:hAnsi="Verdana" w:cs="Arial"/>
                <w:sz w:val="20"/>
                <w:szCs w:val="20"/>
                <w:lang w:eastAsia="en-GB"/>
              </w:rPr>
            </w:pPr>
          </w:p>
          <w:p w:rsidR="00834D63" w:rsidRPr="00CA51B3" w:rsidRDefault="00834D63" w:rsidP="00834D6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834D63" w:rsidRPr="00CA51B3" w:rsidRDefault="00834D63" w:rsidP="00834D63">
            <w:pPr>
              <w:spacing w:after="0" w:line="240" w:lineRule="auto"/>
              <w:rPr>
                <w:rFonts w:ascii="Verdana" w:eastAsia="Times New Roman" w:hAnsi="Verdana" w:cs="Times New Roman"/>
                <w:sz w:val="20"/>
                <w:szCs w:val="20"/>
                <w:lang w:eastAsia="en-GB"/>
              </w:rPr>
            </w:pPr>
          </w:p>
          <w:p w:rsidR="00834D63" w:rsidRPr="00CA51B3" w:rsidRDefault="00834D63" w:rsidP="00834D6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834D63" w:rsidRPr="00CA51B3" w:rsidRDefault="00834D63" w:rsidP="00834D63">
            <w:pPr>
              <w:spacing w:after="0" w:line="240" w:lineRule="auto"/>
              <w:rPr>
                <w:rFonts w:ascii="Verdana" w:eastAsia="Times New Roman" w:hAnsi="Verdana" w:cs="Times New Roman"/>
                <w:sz w:val="20"/>
                <w:szCs w:val="20"/>
                <w:lang w:eastAsia="en-GB"/>
              </w:rPr>
            </w:pPr>
          </w:p>
          <w:p w:rsidR="00834D63" w:rsidRPr="00CA51B3" w:rsidRDefault="00834D63" w:rsidP="00834D63">
            <w:pPr>
              <w:spacing w:after="0" w:line="240" w:lineRule="auto"/>
              <w:rPr>
                <w:rFonts w:ascii="Verdana" w:eastAsia="Times New Roman" w:hAnsi="Verdana" w:cs="Times New Roman"/>
                <w:sz w:val="20"/>
                <w:szCs w:val="20"/>
                <w:lang w:eastAsia="en-GB"/>
              </w:rPr>
            </w:pPr>
          </w:p>
          <w:p w:rsidR="00834D63" w:rsidRPr="00CA51B3" w:rsidRDefault="00834D63" w:rsidP="00834D6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271"/>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Times New Roman"/>
                <w:sz w:val="20"/>
                <w:szCs w:val="20"/>
                <w:lang w:eastAsia="en-GB"/>
              </w:rPr>
              <w:t xml:space="preserve">Special educational needs </w:t>
            </w:r>
          </w:p>
        </w:tc>
        <w:tc>
          <w:tcPr>
            <w:tcW w:w="4252"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9C472F" w:rsidRDefault="009C472F" w:rsidP="009C472F">
            <w:pPr>
              <w:spacing w:after="0" w:line="240" w:lineRule="auto"/>
              <w:rPr>
                <w:rFonts w:ascii="Verdana" w:eastAsia="Times New Roman" w:hAnsi="Verdana" w:cs="Arial"/>
                <w:sz w:val="20"/>
                <w:szCs w:val="20"/>
                <w:lang w:eastAsia="en-GB"/>
              </w:rPr>
            </w:pPr>
            <w:hyperlink r:id="rId22" w:history="1">
              <w:r w:rsidRPr="00D030EF">
                <w:rPr>
                  <w:rStyle w:val="Hyperlink"/>
                  <w:rFonts w:ascii="Verdana" w:eastAsia="Times New Roman" w:hAnsi="Verdana" w:cs="Arial"/>
                  <w:sz w:val="20"/>
                  <w:szCs w:val="20"/>
                  <w:lang w:eastAsia="en-GB"/>
                </w:rPr>
                <w:t>https://osbornenurseryschool.co.uk/special-educational-needs-disabilities/</w:t>
              </w:r>
            </w:hyperlink>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271"/>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Customer service and Complaints policies and procedures (including those covering handling requests for information and operating the publication scheme)</w:t>
            </w:r>
          </w:p>
          <w:p w:rsidR="009C472F" w:rsidRPr="00CA51B3" w:rsidRDefault="009C472F" w:rsidP="009C472F">
            <w:pPr>
              <w:spacing w:after="0" w:line="240" w:lineRule="auto"/>
              <w:rPr>
                <w:rFonts w:ascii="Verdana" w:eastAsia="Times New Roman" w:hAnsi="Verdana" w:cs="Arial"/>
                <w:sz w:val="20"/>
                <w:szCs w:val="20"/>
                <w:lang w:eastAsia="en-GB"/>
              </w:rPr>
            </w:pPr>
          </w:p>
        </w:tc>
        <w:tc>
          <w:tcPr>
            <w:tcW w:w="4252"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9C472F" w:rsidRDefault="009C472F" w:rsidP="009C472F">
            <w:pPr>
              <w:spacing w:after="0" w:line="240" w:lineRule="auto"/>
              <w:rPr>
                <w:rFonts w:ascii="Verdana" w:eastAsia="Times New Roman" w:hAnsi="Verdana" w:cs="Arial"/>
                <w:sz w:val="20"/>
                <w:szCs w:val="20"/>
                <w:lang w:eastAsia="en-GB"/>
              </w:rPr>
            </w:pPr>
            <w:hyperlink r:id="rId23" w:history="1">
              <w:r w:rsidRPr="00D030EF">
                <w:rPr>
                  <w:rStyle w:val="Hyperlink"/>
                  <w:rFonts w:ascii="Verdana" w:eastAsia="Times New Roman" w:hAnsi="Verdana" w:cs="Arial"/>
                  <w:sz w:val="20"/>
                  <w:szCs w:val="20"/>
                  <w:lang w:eastAsia="en-GB"/>
                </w:rPr>
                <w:t>https://osbornenurseryschool.co.uk/policies/</w:t>
              </w:r>
            </w:hyperlink>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271"/>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lastRenderedPageBreak/>
              <w:t>Pay Policy</w:t>
            </w:r>
          </w:p>
        </w:tc>
        <w:tc>
          <w:tcPr>
            <w:tcW w:w="4252"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271"/>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Records management (Information security policies</w:t>
            </w:r>
          </w:p>
          <w:p w:rsidR="009C472F" w:rsidRPr="00CA51B3" w:rsidRDefault="009C472F" w:rsidP="009C472F">
            <w:pPr>
              <w:numPr>
                <w:ilvl w:val="0"/>
                <w:numId w:val="2"/>
              </w:num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Records retention, destruction and archive policies)</w:t>
            </w: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Data protection (including information sharing and CCTV usage policies)</w:t>
            </w:r>
          </w:p>
        </w:tc>
        <w:tc>
          <w:tcPr>
            <w:tcW w:w="4252"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9C472F" w:rsidRDefault="009C472F" w:rsidP="009C472F">
            <w:pPr>
              <w:spacing w:after="0" w:line="240" w:lineRule="auto"/>
              <w:rPr>
                <w:rFonts w:ascii="Verdana" w:eastAsia="Times New Roman" w:hAnsi="Verdana" w:cs="Arial"/>
                <w:sz w:val="20"/>
                <w:szCs w:val="20"/>
                <w:lang w:eastAsia="en-GB"/>
              </w:rPr>
            </w:pPr>
            <w:hyperlink r:id="rId24" w:history="1">
              <w:r w:rsidRPr="00D030EF">
                <w:rPr>
                  <w:rStyle w:val="Hyperlink"/>
                  <w:rFonts w:ascii="Verdana" w:eastAsia="Times New Roman" w:hAnsi="Verdana" w:cs="Arial"/>
                  <w:sz w:val="20"/>
                  <w:szCs w:val="20"/>
                  <w:lang w:eastAsia="en-GB"/>
                </w:rPr>
                <w:t>https://osbornenurseryschool.co.uk/policies/</w:t>
              </w:r>
            </w:hyperlink>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Charging regimes and policies</w:t>
            </w:r>
          </w:p>
          <w:p w:rsidR="009C472F" w:rsidRPr="00CA51B3" w:rsidRDefault="009C472F" w:rsidP="009C472F">
            <w:pPr>
              <w:spacing w:after="0" w:line="240" w:lineRule="auto"/>
              <w:rPr>
                <w:rFonts w:ascii="Verdana" w:eastAsia="Times New Roman" w:hAnsi="Verdana" w:cs="Arial"/>
                <w:sz w:val="20"/>
                <w:szCs w:val="20"/>
                <w:lang w:eastAsia="en-GB"/>
              </w:rPr>
            </w:pPr>
          </w:p>
        </w:tc>
        <w:tc>
          <w:tcPr>
            <w:tcW w:w="4252"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9C472F" w:rsidRDefault="009C472F" w:rsidP="009C472F">
            <w:pPr>
              <w:spacing w:after="0" w:line="240" w:lineRule="auto"/>
              <w:rPr>
                <w:rFonts w:ascii="Verdana" w:eastAsia="Times New Roman" w:hAnsi="Verdana" w:cs="Arial"/>
                <w:sz w:val="20"/>
                <w:szCs w:val="20"/>
                <w:lang w:eastAsia="en-GB"/>
              </w:rPr>
            </w:pPr>
            <w:hyperlink r:id="rId25" w:history="1">
              <w:r w:rsidRPr="00D030EF">
                <w:rPr>
                  <w:rStyle w:val="Hyperlink"/>
                  <w:rFonts w:ascii="Verdana" w:eastAsia="Times New Roman" w:hAnsi="Verdana" w:cs="Arial"/>
                  <w:sz w:val="20"/>
                  <w:szCs w:val="20"/>
                  <w:lang w:eastAsia="en-GB"/>
                </w:rPr>
                <w:t>https://osbornenurseryschool.co.uk/policies/</w:t>
              </w:r>
            </w:hyperlink>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9C472F">
        <w:trPr>
          <w:trHeight w:val="137"/>
        </w:trPr>
        <w:tc>
          <w:tcPr>
            <w:tcW w:w="10485" w:type="dxa"/>
            <w:gridSpan w:val="3"/>
            <w:shd w:val="clear" w:color="auto" w:fill="D9D9D9" w:themeFill="background1" w:themeFillShade="D9"/>
          </w:tcPr>
          <w:p w:rsidR="009C472F" w:rsidRPr="00CA51B3" w:rsidRDefault="009C472F" w:rsidP="009C472F">
            <w:pPr>
              <w:spacing w:after="0" w:line="240" w:lineRule="auto"/>
              <w:rPr>
                <w:rFonts w:ascii="Verdana" w:eastAsia="Times New Roman" w:hAnsi="Verdana" w:cs="Arial"/>
                <w:b/>
                <w:sz w:val="20"/>
                <w:szCs w:val="20"/>
                <w:lang w:eastAsia="en-GB"/>
              </w:rPr>
            </w:pPr>
          </w:p>
          <w:p w:rsidR="009C472F" w:rsidRPr="00CA51B3" w:rsidRDefault="009C472F" w:rsidP="009C472F">
            <w:pPr>
              <w:spacing w:after="0" w:line="240" w:lineRule="auto"/>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Class 6 – Lists and Registers</w:t>
            </w:r>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lang w:eastAsia="en-GB"/>
              </w:rPr>
            </w:pPr>
            <w:r w:rsidRPr="00CA51B3">
              <w:rPr>
                <w:rFonts w:ascii="Verdana" w:eastAsia="Times New Roman" w:hAnsi="Verdana" w:cs="Arial"/>
                <w:lang w:eastAsia="en-GB"/>
              </w:rPr>
              <w:t>Currently maintained lists and registers only (this does not include the attendance register)</w:t>
            </w:r>
          </w:p>
          <w:p w:rsidR="009C472F" w:rsidRPr="00CA51B3" w:rsidRDefault="009C472F" w:rsidP="009C472F">
            <w:pPr>
              <w:spacing w:after="0" w:line="240" w:lineRule="auto"/>
              <w:rPr>
                <w:rFonts w:ascii="Verdana" w:eastAsia="Times New Roman" w:hAnsi="Verdana" w:cs="Times New Roman"/>
                <w:sz w:val="20"/>
                <w:szCs w:val="20"/>
                <w:lang w:eastAsia="en-GB"/>
              </w:rPr>
            </w:pP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Curriculum circulars and statutory instruments</w:t>
            </w:r>
          </w:p>
          <w:p w:rsidR="009C472F" w:rsidRPr="00CA51B3" w:rsidRDefault="009C472F" w:rsidP="009C472F">
            <w:pPr>
              <w:spacing w:after="0" w:line="240" w:lineRule="auto"/>
              <w:rPr>
                <w:rFonts w:ascii="Verdana" w:eastAsia="Times New Roman" w:hAnsi="Verdana" w:cs="Arial"/>
                <w:sz w:val="20"/>
                <w:szCs w:val="20"/>
                <w:lang w:eastAsia="en-GB"/>
              </w:rPr>
            </w:pPr>
          </w:p>
        </w:tc>
        <w:tc>
          <w:tcPr>
            <w:tcW w:w="4252"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9C472F" w:rsidRDefault="009C472F" w:rsidP="009C472F">
            <w:pPr>
              <w:spacing w:after="0" w:line="240" w:lineRule="auto"/>
              <w:rPr>
                <w:rFonts w:ascii="Verdana" w:eastAsia="Times New Roman" w:hAnsi="Verdana" w:cs="Arial"/>
                <w:sz w:val="20"/>
                <w:szCs w:val="20"/>
                <w:lang w:eastAsia="en-GB"/>
              </w:rPr>
            </w:pPr>
            <w:hyperlink r:id="rId26" w:history="1">
              <w:r w:rsidRPr="00D030EF">
                <w:rPr>
                  <w:rStyle w:val="Hyperlink"/>
                  <w:rFonts w:ascii="Verdana" w:eastAsia="Times New Roman" w:hAnsi="Verdana" w:cs="Arial"/>
                  <w:sz w:val="20"/>
                  <w:szCs w:val="20"/>
                  <w:lang w:eastAsia="en-GB"/>
                </w:rPr>
                <w:t>https://osbornenurseryschool.co.uk/nursery-curriculum/</w:t>
              </w:r>
            </w:hyperlink>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Details of the locations of any overt CCTV surveillance cameras operated by us or on our behalf</w:t>
            </w:r>
          </w:p>
        </w:tc>
        <w:tc>
          <w:tcPr>
            <w:tcW w:w="4252"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Times New Roman" w:eastAsia="Times New Roman" w:hAnsi="Times New Roman"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Disclosure logs, ie information provided in response to FOIA/EIR requests</w:t>
            </w:r>
          </w:p>
        </w:tc>
        <w:tc>
          <w:tcPr>
            <w:tcW w:w="4252"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Inspection only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Free</w:t>
            </w: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Asset register and Information Asset register </w:t>
            </w:r>
          </w:p>
        </w:tc>
        <w:tc>
          <w:tcPr>
            <w:tcW w:w="4252"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Inspection only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Free</w:t>
            </w: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sz w:val="20"/>
                <w:szCs w:val="20"/>
                <w:lang w:eastAsia="en-GB"/>
              </w:rPr>
              <w:t xml:space="preserve">Any information we are currently legally required to hold in publicly available registers </w:t>
            </w:r>
          </w:p>
        </w:tc>
        <w:tc>
          <w:tcPr>
            <w:tcW w:w="4252"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Inspection only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r>
              <w:rPr>
                <w:rFonts w:ascii="Verdana" w:eastAsia="Times New Roman" w:hAnsi="Verdana" w:cs="Times New Roman"/>
                <w:sz w:val="20"/>
                <w:szCs w:val="20"/>
                <w:lang w:eastAsia="en-GB"/>
              </w:rPr>
              <w:t>Free</w:t>
            </w:r>
          </w:p>
        </w:tc>
      </w:tr>
      <w:tr w:rsidR="009C472F" w:rsidRPr="00CA51B3" w:rsidTr="009C472F">
        <w:trPr>
          <w:trHeight w:val="137"/>
        </w:trPr>
        <w:tc>
          <w:tcPr>
            <w:tcW w:w="10485" w:type="dxa"/>
            <w:gridSpan w:val="3"/>
            <w:shd w:val="clear" w:color="auto" w:fill="D9D9D9" w:themeFill="background1" w:themeFillShade="D9"/>
          </w:tcPr>
          <w:p w:rsidR="009C472F" w:rsidRPr="00CA51B3" w:rsidRDefault="009C472F" w:rsidP="009C472F">
            <w:pPr>
              <w:spacing w:after="0" w:line="240" w:lineRule="auto"/>
              <w:rPr>
                <w:rFonts w:ascii="Verdana" w:eastAsia="Times New Roman" w:hAnsi="Verdana" w:cs="Arial"/>
                <w:b/>
                <w:sz w:val="20"/>
                <w:szCs w:val="20"/>
                <w:lang w:eastAsia="en-GB"/>
              </w:rPr>
            </w:pPr>
          </w:p>
          <w:p w:rsidR="009C472F" w:rsidRPr="00CA51B3" w:rsidRDefault="009C472F" w:rsidP="009C472F">
            <w:pPr>
              <w:spacing w:after="0" w:line="240" w:lineRule="auto"/>
              <w:rPr>
                <w:rFonts w:ascii="Verdana" w:eastAsia="Times New Roman" w:hAnsi="Verdana" w:cs="Arial"/>
                <w:b/>
                <w:sz w:val="24"/>
                <w:szCs w:val="24"/>
                <w:lang w:eastAsia="en-GB"/>
              </w:rPr>
            </w:pPr>
            <w:r w:rsidRPr="00CA51B3">
              <w:rPr>
                <w:rFonts w:ascii="Verdana" w:eastAsia="Times New Roman" w:hAnsi="Verdana" w:cs="Arial"/>
                <w:b/>
                <w:sz w:val="24"/>
                <w:szCs w:val="24"/>
                <w:lang w:eastAsia="en-GB"/>
              </w:rPr>
              <w:t>Class 7 – The services we offer</w:t>
            </w:r>
          </w:p>
          <w:p w:rsidR="009C472F" w:rsidRPr="00CA51B3" w:rsidRDefault="009C472F" w:rsidP="009C472F">
            <w:pPr>
              <w:spacing w:after="0" w:line="240" w:lineRule="auto"/>
              <w:rPr>
                <w:rFonts w:ascii="Verdana" w:eastAsia="Times New Roman" w:hAnsi="Verdana" w:cs="Arial"/>
                <w:b/>
                <w:sz w:val="20"/>
                <w:szCs w:val="20"/>
                <w:lang w:eastAsia="en-GB"/>
              </w:rPr>
            </w:pPr>
          </w:p>
          <w:p w:rsidR="009C472F" w:rsidRPr="00CA51B3" w:rsidRDefault="009C472F" w:rsidP="009C472F">
            <w:pPr>
              <w:spacing w:after="0" w:line="240" w:lineRule="auto"/>
              <w:rPr>
                <w:rFonts w:ascii="Verdana" w:eastAsia="Times New Roman" w:hAnsi="Verdana" w:cs="Arial"/>
                <w:lang w:eastAsia="en-GB"/>
              </w:rPr>
            </w:pPr>
            <w:r w:rsidRPr="00CA51B3">
              <w:rPr>
                <w:rFonts w:ascii="Verdana" w:eastAsia="Times New Roman" w:hAnsi="Verdana" w:cs="Arial"/>
                <w:lang w:eastAsia="en-GB"/>
              </w:rPr>
              <w:t>Information about the services we offer, including leaflets, guidance and newsletters produced for the public and businesses</w:t>
            </w:r>
            <w:r w:rsidRPr="009C472F">
              <w:rPr>
                <w:rFonts w:ascii="Verdana" w:eastAsia="Times New Roman" w:hAnsi="Verdana" w:cs="Arial"/>
                <w:lang w:eastAsia="en-GB"/>
              </w:rPr>
              <w:t xml:space="preserve">. </w:t>
            </w:r>
            <w:r w:rsidRPr="004A21BB">
              <w:rPr>
                <w:rFonts w:ascii="Verdana" w:eastAsia="Times New Roman" w:hAnsi="Verdana" w:cs="Arial"/>
                <w:lang w:eastAsia="en-GB"/>
              </w:rPr>
              <w:t>(</w:t>
            </w:r>
            <w:r w:rsidRPr="00CA51B3">
              <w:rPr>
                <w:rFonts w:ascii="Verdana" w:eastAsia="Times New Roman" w:hAnsi="Verdana" w:cs="Arial"/>
                <w:lang w:eastAsia="en-GB"/>
              </w:rPr>
              <w:t>Current information only</w:t>
            </w:r>
            <w:r w:rsidRPr="004A21BB">
              <w:rPr>
                <w:rFonts w:ascii="Verdana" w:eastAsia="Times New Roman" w:hAnsi="Verdana" w:cs="Arial"/>
                <w:lang w:eastAsia="en-GB"/>
              </w:rPr>
              <w:t>)</w:t>
            </w:r>
          </w:p>
          <w:p w:rsidR="009C472F" w:rsidRPr="00CA51B3" w:rsidRDefault="009C472F" w:rsidP="009C472F">
            <w:pPr>
              <w:spacing w:after="0" w:line="240" w:lineRule="auto"/>
              <w:rPr>
                <w:rFonts w:ascii="Verdana" w:eastAsia="Times New Roman" w:hAnsi="Verdana" w:cs="Arial"/>
                <w:lang w:eastAsia="en-GB"/>
              </w:rPr>
            </w:pP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Out of school clubs</w:t>
            </w:r>
          </w:p>
          <w:p w:rsidR="009C472F" w:rsidRPr="00CA51B3" w:rsidRDefault="009C472F" w:rsidP="009C472F">
            <w:pPr>
              <w:spacing w:after="0" w:line="240" w:lineRule="auto"/>
              <w:rPr>
                <w:rFonts w:ascii="Verdana" w:eastAsia="Times New Roman" w:hAnsi="Verdana" w:cs="Arial"/>
                <w:sz w:val="20"/>
                <w:szCs w:val="20"/>
                <w:lang w:eastAsia="en-GB"/>
              </w:rPr>
            </w:pPr>
          </w:p>
        </w:tc>
        <w:tc>
          <w:tcPr>
            <w:tcW w:w="4252"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9C472F" w:rsidRDefault="009C472F" w:rsidP="009C472F">
            <w:pPr>
              <w:spacing w:after="0" w:line="240" w:lineRule="auto"/>
              <w:rPr>
                <w:rFonts w:ascii="Verdana" w:eastAsia="Times New Roman" w:hAnsi="Verdana" w:cs="Arial"/>
                <w:sz w:val="20"/>
                <w:szCs w:val="20"/>
                <w:lang w:eastAsia="en-GB"/>
              </w:rPr>
            </w:pPr>
            <w:hyperlink r:id="rId27" w:history="1">
              <w:r w:rsidRPr="00D030EF">
                <w:rPr>
                  <w:rStyle w:val="Hyperlink"/>
                  <w:rFonts w:ascii="Verdana" w:eastAsia="Times New Roman" w:hAnsi="Verdana" w:cs="Arial"/>
                  <w:sz w:val="20"/>
                  <w:szCs w:val="20"/>
                  <w:lang w:eastAsia="en-GB"/>
                </w:rPr>
                <w:t>https://osbornenurseryschool.co.uk/admissions-information/</w:t>
              </w:r>
            </w:hyperlink>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9C472F" w:rsidRPr="00CA51B3" w:rsidTr="00CA51B3">
        <w:trPr>
          <w:trHeight w:val="137"/>
        </w:trPr>
        <w:tc>
          <w:tcPr>
            <w:tcW w:w="4390" w:type="dxa"/>
            <w:shd w:val="clear" w:color="auto" w:fill="auto"/>
          </w:tcPr>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Services for which we are entitled to recover a fee, together with those fees</w:t>
            </w:r>
          </w:p>
          <w:p w:rsidR="009C472F" w:rsidRPr="00CA51B3" w:rsidRDefault="009C472F" w:rsidP="009C472F">
            <w:pPr>
              <w:spacing w:after="0" w:line="240" w:lineRule="auto"/>
              <w:rPr>
                <w:rFonts w:ascii="Verdana" w:eastAsia="Times New Roman" w:hAnsi="Verdana" w:cs="Arial"/>
                <w:sz w:val="20"/>
                <w:szCs w:val="20"/>
                <w:lang w:eastAsia="en-GB"/>
              </w:rPr>
            </w:pPr>
          </w:p>
        </w:tc>
        <w:tc>
          <w:tcPr>
            <w:tcW w:w="4252" w:type="dxa"/>
            <w:shd w:val="clear" w:color="auto" w:fill="auto"/>
          </w:tcPr>
          <w:p w:rsidR="009C472F" w:rsidRPr="00CA51B3" w:rsidRDefault="009C472F" w:rsidP="009C472F">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9C472F" w:rsidRDefault="009C472F" w:rsidP="009C472F">
            <w:pPr>
              <w:spacing w:after="0" w:line="240" w:lineRule="auto"/>
              <w:rPr>
                <w:rFonts w:ascii="Verdana" w:eastAsia="Times New Roman" w:hAnsi="Verdana" w:cs="Arial"/>
                <w:sz w:val="20"/>
                <w:szCs w:val="20"/>
                <w:lang w:eastAsia="en-GB"/>
              </w:rPr>
            </w:pPr>
            <w:hyperlink r:id="rId28" w:history="1">
              <w:r w:rsidRPr="00D030EF">
                <w:rPr>
                  <w:rStyle w:val="Hyperlink"/>
                  <w:rFonts w:ascii="Verdana" w:eastAsia="Times New Roman" w:hAnsi="Verdana" w:cs="Arial"/>
                  <w:sz w:val="20"/>
                  <w:szCs w:val="20"/>
                  <w:lang w:eastAsia="en-GB"/>
                </w:rPr>
                <w:t>https://osbornenurseryschool.co.uk/policies/</w:t>
              </w:r>
            </w:hyperlink>
          </w:p>
          <w:p w:rsidR="009C472F" w:rsidRPr="00CA51B3" w:rsidRDefault="009C472F" w:rsidP="009C472F">
            <w:pPr>
              <w:spacing w:after="0" w:line="240" w:lineRule="auto"/>
              <w:rPr>
                <w:rFonts w:ascii="Verdana" w:eastAsia="Times New Roman" w:hAnsi="Verdana" w:cs="Arial"/>
                <w:sz w:val="20"/>
                <w:szCs w:val="20"/>
                <w:lang w:eastAsia="en-GB"/>
              </w:rPr>
            </w:pPr>
          </w:p>
          <w:p w:rsidR="009C472F" w:rsidRPr="00CA51B3" w:rsidRDefault="009C472F" w:rsidP="009C472F">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p>
          <w:p w:rsidR="009C472F" w:rsidRPr="00CA51B3" w:rsidRDefault="009C472F" w:rsidP="009C472F">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r w:rsidR="002A7D53" w:rsidRPr="00CA51B3" w:rsidTr="00CA51B3">
        <w:trPr>
          <w:trHeight w:val="663"/>
        </w:trPr>
        <w:tc>
          <w:tcPr>
            <w:tcW w:w="4390" w:type="dxa"/>
            <w:shd w:val="clear" w:color="auto" w:fill="auto"/>
          </w:tcPr>
          <w:p w:rsidR="002A7D53" w:rsidRPr="00CA51B3" w:rsidRDefault="002A7D53" w:rsidP="002A7D5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Our publications, leaflets, books and newsletters</w:t>
            </w:r>
          </w:p>
          <w:p w:rsidR="002A7D53" w:rsidRPr="00CA51B3" w:rsidRDefault="002A7D53" w:rsidP="002A7D53">
            <w:pPr>
              <w:spacing w:after="0" w:line="240" w:lineRule="auto"/>
              <w:rPr>
                <w:rFonts w:ascii="Verdana" w:eastAsia="Times New Roman" w:hAnsi="Verdana" w:cs="Arial"/>
                <w:sz w:val="20"/>
                <w:szCs w:val="20"/>
                <w:lang w:eastAsia="en-GB"/>
              </w:rPr>
            </w:pPr>
          </w:p>
        </w:tc>
        <w:tc>
          <w:tcPr>
            <w:tcW w:w="4252" w:type="dxa"/>
            <w:shd w:val="clear" w:color="auto" w:fill="auto"/>
          </w:tcPr>
          <w:p w:rsidR="002A7D53" w:rsidRPr="00CA51B3" w:rsidRDefault="002A7D53" w:rsidP="002A7D5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Website:</w:t>
            </w:r>
          </w:p>
          <w:p w:rsidR="002A7D53" w:rsidRDefault="002A7D53" w:rsidP="002A7D53">
            <w:pPr>
              <w:spacing w:after="0" w:line="240" w:lineRule="auto"/>
              <w:rPr>
                <w:rFonts w:ascii="Verdana" w:eastAsia="Times New Roman" w:hAnsi="Verdana" w:cs="Arial"/>
                <w:sz w:val="20"/>
                <w:szCs w:val="20"/>
                <w:lang w:eastAsia="en-GB"/>
              </w:rPr>
            </w:pPr>
            <w:hyperlink r:id="rId29" w:history="1">
              <w:r w:rsidRPr="00D030EF">
                <w:rPr>
                  <w:rStyle w:val="Hyperlink"/>
                  <w:rFonts w:ascii="Verdana" w:eastAsia="Times New Roman" w:hAnsi="Verdana" w:cs="Arial"/>
                  <w:sz w:val="20"/>
                  <w:szCs w:val="20"/>
                  <w:lang w:eastAsia="en-GB"/>
                </w:rPr>
                <w:t>https://osbornenurseryschool.co.uk</w:t>
              </w:r>
            </w:hyperlink>
          </w:p>
          <w:p w:rsidR="002A7D53" w:rsidRPr="00CA51B3" w:rsidRDefault="002A7D53" w:rsidP="002A7D53">
            <w:pPr>
              <w:spacing w:after="0" w:line="240" w:lineRule="auto"/>
              <w:rPr>
                <w:rFonts w:ascii="Verdana" w:eastAsia="Times New Roman" w:hAnsi="Verdana" w:cs="Arial"/>
                <w:sz w:val="20"/>
                <w:szCs w:val="20"/>
                <w:lang w:eastAsia="en-GB"/>
              </w:rPr>
            </w:pPr>
          </w:p>
          <w:p w:rsidR="002A7D53" w:rsidRPr="00CA51B3" w:rsidRDefault="002A7D53" w:rsidP="002A7D53">
            <w:pPr>
              <w:spacing w:after="0" w:line="240" w:lineRule="auto"/>
              <w:rPr>
                <w:rFonts w:ascii="Verdana" w:eastAsia="Times New Roman" w:hAnsi="Verdana" w:cs="Arial"/>
                <w:sz w:val="20"/>
                <w:szCs w:val="20"/>
                <w:lang w:eastAsia="en-GB"/>
              </w:rPr>
            </w:pPr>
            <w:r w:rsidRPr="00CA51B3">
              <w:rPr>
                <w:rFonts w:ascii="Verdana" w:eastAsia="Times New Roman" w:hAnsi="Verdana" w:cs="Arial"/>
                <w:b/>
                <w:sz w:val="20"/>
                <w:szCs w:val="20"/>
                <w:lang w:eastAsia="en-GB"/>
              </w:rPr>
              <w:t>Hard copy:</w:t>
            </w:r>
            <w:r w:rsidRPr="00CA51B3">
              <w:rPr>
                <w:rFonts w:ascii="Verdana" w:eastAsia="Times New Roman" w:hAnsi="Verdana" w:cs="Arial"/>
                <w:sz w:val="20"/>
                <w:szCs w:val="20"/>
                <w:lang w:eastAsia="en-GB"/>
              </w:rPr>
              <w:t xml:space="preserve"> available upon request – contact school</w:t>
            </w:r>
          </w:p>
        </w:tc>
        <w:tc>
          <w:tcPr>
            <w:tcW w:w="1843" w:type="dxa"/>
            <w:shd w:val="clear" w:color="auto" w:fill="auto"/>
          </w:tcPr>
          <w:p w:rsidR="002A7D53" w:rsidRPr="00CA51B3" w:rsidRDefault="002A7D53" w:rsidP="002A7D53">
            <w:pPr>
              <w:spacing w:after="0" w:line="240" w:lineRule="auto"/>
              <w:rPr>
                <w:rFonts w:ascii="Verdana" w:eastAsia="Times New Roman" w:hAnsi="Verdana" w:cs="Times New Roman"/>
                <w:sz w:val="20"/>
                <w:szCs w:val="20"/>
                <w:lang w:eastAsia="en-GB"/>
              </w:rPr>
            </w:pPr>
          </w:p>
          <w:p w:rsidR="002A7D53" w:rsidRPr="00CA51B3" w:rsidRDefault="002A7D53" w:rsidP="002A7D5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Free</w:t>
            </w:r>
          </w:p>
          <w:p w:rsidR="002A7D53" w:rsidRPr="00CA51B3" w:rsidRDefault="002A7D53" w:rsidP="002A7D53">
            <w:pPr>
              <w:spacing w:after="0" w:line="240" w:lineRule="auto"/>
              <w:rPr>
                <w:rFonts w:ascii="Verdana" w:eastAsia="Times New Roman" w:hAnsi="Verdana" w:cs="Times New Roman"/>
                <w:sz w:val="20"/>
                <w:szCs w:val="20"/>
                <w:lang w:eastAsia="en-GB"/>
              </w:rPr>
            </w:pPr>
          </w:p>
          <w:p w:rsidR="002A7D53" w:rsidRPr="00CA51B3" w:rsidRDefault="002A7D53" w:rsidP="002A7D53">
            <w:pPr>
              <w:spacing w:after="0" w:line="240" w:lineRule="auto"/>
              <w:rPr>
                <w:rFonts w:ascii="Verdana" w:eastAsia="Times New Roman" w:hAnsi="Verdana" w:cs="Times New Roman"/>
                <w:sz w:val="20"/>
                <w:szCs w:val="20"/>
                <w:lang w:eastAsia="en-GB"/>
              </w:rPr>
            </w:pPr>
            <w:r w:rsidRPr="00CA51B3">
              <w:rPr>
                <w:rFonts w:ascii="Verdana" w:eastAsia="Times New Roman" w:hAnsi="Verdana" w:cs="Times New Roman"/>
                <w:sz w:val="20"/>
                <w:szCs w:val="20"/>
                <w:lang w:eastAsia="en-GB"/>
              </w:rPr>
              <w:t>5p per page (hard copy)</w:t>
            </w:r>
          </w:p>
        </w:tc>
      </w:tr>
    </w:tbl>
    <w:p w:rsidR="00CA51B3" w:rsidRPr="00CA51B3" w:rsidRDefault="00CA51B3" w:rsidP="00CA51B3">
      <w:pPr>
        <w:spacing w:after="0" w:line="240" w:lineRule="auto"/>
        <w:rPr>
          <w:rFonts w:ascii="Verdana" w:eastAsia="Times New Roman" w:hAnsi="Verdana" w:cs="Arial"/>
          <w:b/>
          <w:sz w:val="28"/>
          <w:szCs w:val="28"/>
          <w:lang w:eastAsia="en-GB"/>
        </w:rPr>
      </w:pPr>
      <w:r w:rsidRPr="00CA51B3">
        <w:rPr>
          <w:rFonts w:ascii="Verdana" w:eastAsia="Times New Roman" w:hAnsi="Verdana" w:cs="Arial"/>
          <w:b/>
          <w:sz w:val="28"/>
          <w:szCs w:val="28"/>
          <w:lang w:eastAsia="en-GB"/>
        </w:rPr>
        <w:lastRenderedPageBreak/>
        <w:t>Schedule of charges</w:t>
      </w:r>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This describes how the charges have been arrived at and should be published as part of the guide.</w:t>
      </w:r>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5"/>
        <w:gridCol w:w="2689"/>
        <w:gridCol w:w="2623"/>
        <w:gridCol w:w="2459"/>
      </w:tblGrid>
      <w:tr w:rsidR="002A7D53" w:rsidRPr="00CA51B3" w:rsidTr="002A7D53">
        <w:tc>
          <w:tcPr>
            <w:tcW w:w="2685" w:type="dxa"/>
          </w:tcPr>
          <w:p w:rsidR="002A7D53" w:rsidRPr="00CA51B3" w:rsidRDefault="002A7D5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TYPE OF CHARGE</w:t>
            </w:r>
          </w:p>
        </w:tc>
        <w:tc>
          <w:tcPr>
            <w:tcW w:w="2689" w:type="dxa"/>
          </w:tcPr>
          <w:p w:rsidR="002A7D53" w:rsidRPr="00CA51B3" w:rsidRDefault="002A7D5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DESCRIPTION</w:t>
            </w:r>
          </w:p>
        </w:tc>
        <w:tc>
          <w:tcPr>
            <w:tcW w:w="2623" w:type="dxa"/>
          </w:tcPr>
          <w:p w:rsidR="002A7D53" w:rsidRPr="00CA51B3" w:rsidRDefault="002A7D5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BASIS OF CHARGE</w:t>
            </w:r>
          </w:p>
        </w:tc>
        <w:tc>
          <w:tcPr>
            <w:tcW w:w="2459" w:type="dxa"/>
          </w:tcPr>
          <w:p w:rsidR="002A7D53" w:rsidRPr="00CA51B3" w:rsidRDefault="002A7D53" w:rsidP="00CA51B3">
            <w:pPr>
              <w:spacing w:after="0" w:line="240" w:lineRule="auto"/>
              <w:rPr>
                <w:rFonts w:ascii="Verdana" w:eastAsia="Times New Roman" w:hAnsi="Verdana" w:cs="Arial"/>
                <w:b/>
                <w:sz w:val="20"/>
                <w:szCs w:val="20"/>
                <w:lang w:eastAsia="en-GB"/>
              </w:rPr>
            </w:pPr>
            <w:r>
              <w:rPr>
                <w:rFonts w:ascii="Verdana" w:eastAsia="Times New Roman" w:hAnsi="Verdana" w:cs="Arial"/>
                <w:b/>
                <w:sz w:val="20"/>
                <w:szCs w:val="20"/>
                <w:lang w:eastAsia="en-GB"/>
              </w:rPr>
              <w:t>Charge</w:t>
            </w:r>
          </w:p>
        </w:tc>
      </w:tr>
      <w:tr w:rsidR="002A7D53" w:rsidRPr="00CA51B3" w:rsidTr="002A7D53">
        <w:tc>
          <w:tcPr>
            <w:tcW w:w="2685" w:type="dxa"/>
            <w:vMerge w:val="restart"/>
          </w:tcPr>
          <w:p w:rsidR="002A7D53" w:rsidRDefault="002A7D53" w:rsidP="00CA51B3">
            <w:pPr>
              <w:spacing w:after="0" w:line="240" w:lineRule="auto"/>
              <w:rPr>
                <w:rFonts w:ascii="Verdana" w:eastAsia="Times New Roman" w:hAnsi="Verdana" w:cs="Arial"/>
                <w:b/>
                <w:sz w:val="20"/>
                <w:szCs w:val="20"/>
                <w:lang w:eastAsia="en-GB"/>
              </w:rPr>
            </w:pPr>
          </w:p>
          <w:p w:rsidR="002A7D53" w:rsidRPr="00CA51B3" w:rsidRDefault="002A7D5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Disbursement cost</w:t>
            </w:r>
            <w:r>
              <w:rPr>
                <w:rFonts w:ascii="Verdana" w:eastAsia="Times New Roman" w:hAnsi="Verdana" w:cs="Arial"/>
                <w:b/>
                <w:sz w:val="20"/>
                <w:szCs w:val="20"/>
                <w:lang w:eastAsia="en-GB"/>
              </w:rPr>
              <w:t>s</w:t>
            </w:r>
          </w:p>
        </w:tc>
        <w:tc>
          <w:tcPr>
            <w:tcW w:w="2689" w:type="dxa"/>
          </w:tcPr>
          <w:p w:rsidR="002A7D53" w:rsidRPr="00CA51B3" w:rsidRDefault="002A7D53" w:rsidP="002A7D5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Photocopying </w:t>
            </w:r>
            <w:r>
              <w:rPr>
                <w:rFonts w:ascii="Verdana" w:eastAsia="Times New Roman" w:hAnsi="Verdana" w:cs="Arial"/>
                <w:sz w:val="20"/>
                <w:szCs w:val="20"/>
                <w:lang w:eastAsia="en-GB"/>
              </w:rPr>
              <w:t xml:space="preserve">/ printing </w:t>
            </w:r>
            <w:r w:rsidRPr="00CA51B3">
              <w:rPr>
                <w:rFonts w:ascii="Verdana" w:eastAsia="Times New Roman" w:hAnsi="Verdana" w:cs="Arial"/>
                <w:sz w:val="20"/>
                <w:szCs w:val="20"/>
                <w:lang w:eastAsia="en-GB"/>
              </w:rPr>
              <w:t xml:space="preserve">@ </w:t>
            </w:r>
            <w:r>
              <w:rPr>
                <w:rFonts w:ascii="Verdana" w:eastAsia="Times New Roman" w:hAnsi="Verdana" w:cs="Arial"/>
                <w:sz w:val="20"/>
                <w:szCs w:val="20"/>
                <w:lang w:eastAsia="en-GB"/>
              </w:rPr>
              <w:t>pence</w:t>
            </w:r>
            <w:r w:rsidRPr="00CA51B3">
              <w:rPr>
                <w:rFonts w:ascii="Verdana" w:eastAsia="Times New Roman" w:hAnsi="Verdana" w:cs="Arial"/>
                <w:sz w:val="20"/>
                <w:szCs w:val="20"/>
                <w:lang w:eastAsia="en-GB"/>
              </w:rPr>
              <w:t xml:space="preserve"> per sheet (black &amp; white)</w:t>
            </w:r>
          </w:p>
        </w:tc>
        <w:tc>
          <w:tcPr>
            <w:tcW w:w="2623" w:type="dxa"/>
          </w:tcPr>
          <w:p w:rsidR="002A7D53" w:rsidRPr="00CA51B3" w:rsidRDefault="002A7D5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Actual cost * </w:t>
            </w:r>
          </w:p>
        </w:tc>
        <w:tc>
          <w:tcPr>
            <w:tcW w:w="2459" w:type="dxa"/>
          </w:tcPr>
          <w:p w:rsidR="002A7D53" w:rsidRPr="00CA51B3" w:rsidRDefault="002A7D53" w:rsidP="00CA51B3">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5p per page</w:t>
            </w:r>
          </w:p>
        </w:tc>
      </w:tr>
      <w:tr w:rsidR="002A7D53" w:rsidRPr="00CA51B3" w:rsidTr="002A7D53">
        <w:tc>
          <w:tcPr>
            <w:tcW w:w="2685" w:type="dxa"/>
            <w:vMerge/>
          </w:tcPr>
          <w:p w:rsidR="002A7D53" w:rsidRPr="00CA51B3" w:rsidRDefault="002A7D53" w:rsidP="00CA51B3">
            <w:pPr>
              <w:spacing w:after="0" w:line="240" w:lineRule="auto"/>
              <w:rPr>
                <w:rFonts w:ascii="Verdana" w:eastAsia="Times New Roman" w:hAnsi="Verdana" w:cs="Arial"/>
                <w:sz w:val="20"/>
                <w:szCs w:val="20"/>
                <w:lang w:eastAsia="en-GB"/>
              </w:rPr>
            </w:pPr>
          </w:p>
        </w:tc>
        <w:tc>
          <w:tcPr>
            <w:tcW w:w="2689" w:type="dxa"/>
          </w:tcPr>
          <w:p w:rsidR="002A7D53" w:rsidRPr="00CA51B3" w:rsidRDefault="002A7D53" w:rsidP="002A7D5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 xml:space="preserve">Photocopying </w:t>
            </w:r>
            <w:r>
              <w:rPr>
                <w:rFonts w:ascii="Verdana" w:eastAsia="Times New Roman" w:hAnsi="Verdana" w:cs="Arial"/>
                <w:sz w:val="20"/>
                <w:szCs w:val="20"/>
                <w:lang w:eastAsia="en-GB"/>
              </w:rPr>
              <w:t xml:space="preserve">/ printing </w:t>
            </w:r>
            <w:r w:rsidRPr="00CA51B3">
              <w:rPr>
                <w:rFonts w:ascii="Verdana" w:eastAsia="Times New Roman" w:hAnsi="Verdana" w:cs="Arial"/>
                <w:sz w:val="20"/>
                <w:szCs w:val="20"/>
                <w:lang w:eastAsia="en-GB"/>
              </w:rPr>
              <w:t xml:space="preserve">@ </w:t>
            </w:r>
            <w:r>
              <w:rPr>
                <w:rFonts w:ascii="Verdana" w:eastAsia="Times New Roman" w:hAnsi="Verdana" w:cs="Arial"/>
                <w:sz w:val="20"/>
                <w:szCs w:val="20"/>
                <w:lang w:eastAsia="en-GB"/>
              </w:rPr>
              <w:t>pence</w:t>
            </w:r>
            <w:r w:rsidRPr="00CA51B3">
              <w:rPr>
                <w:rFonts w:ascii="Verdana" w:eastAsia="Times New Roman" w:hAnsi="Verdana" w:cs="Arial"/>
                <w:sz w:val="20"/>
                <w:szCs w:val="20"/>
                <w:lang w:eastAsia="en-GB"/>
              </w:rPr>
              <w:t xml:space="preserve"> per sheet (colour)</w:t>
            </w:r>
          </w:p>
        </w:tc>
        <w:tc>
          <w:tcPr>
            <w:tcW w:w="2623" w:type="dxa"/>
          </w:tcPr>
          <w:p w:rsidR="002A7D53" w:rsidRPr="00CA51B3" w:rsidRDefault="002A7D5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Actual cost</w:t>
            </w:r>
            <w:r>
              <w:rPr>
                <w:rFonts w:ascii="Verdana" w:eastAsia="Times New Roman" w:hAnsi="Verdana" w:cs="Arial"/>
                <w:sz w:val="20"/>
                <w:szCs w:val="20"/>
                <w:lang w:eastAsia="en-GB"/>
              </w:rPr>
              <w:t xml:space="preserve"> </w:t>
            </w:r>
            <w:r w:rsidRPr="00CA51B3">
              <w:rPr>
                <w:rFonts w:ascii="Verdana" w:eastAsia="Times New Roman" w:hAnsi="Verdana" w:cs="Arial"/>
                <w:sz w:val="20"/>
                <w:szCs w:val="20"/>
                <w:lang w:eastAsia="en-GB"/>
              </w:rPr>
              <w:t>*</w:t>
            </w:r>
          </w:p>
        </w:tc>
        <w:tc>
          <w:tcPr>
            <w:tcW w:w="2459" w:type="dxa"/>
          </w:tcPr>
          <w:p w:rsidR="002A7D53" w:rsidRPr="00CA51B3" w:rsidRDefault="002A7D53" w:rsidP="00CA51B3">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25p per page</w:t>
            </w:r>
          </w:p>
        </w:tc>
      </w:tr>
      <w:tr w:rsidR="002A7D53" w:rsidRPr="00CA51B3" w:rsidTr="002A7D53">
        <w:tc>
          <w:tcPr>
            <w:tcW w:w="2685" w:type="dxa"/>
            <w:vMerge/>
          </w:tcPr>
          <w:p w:rsidR="002A7D53" w:rsidRPr="00CA51B3" w:rsidRDefault="002A7D53" w:rsidP="00CA51B3">
            <w:pPr>
              <w:spacing w:after="0" w:line="240" w:lineRule="auto"/>
              <w:rPr>
                <w:rFonts w:ascii="Verdana" w:eastAsia="Times New Roman" w:hAnsi="Verdana" w:cs="Arial"/>
                <w:sz w:val="20"/>
                <w:szCs w:val="20"/>
                <w:lang w:eastAsia="en-GB"/>
              </w:rPr>
            </w:pPr>
          </w:p>
        </w:tc>
        <w:tc>
          <w:tcPr>
            <w:tcW w:w="2689" w:type="dxa"/>
          </w:tcPr>
          <w:p w:rsidR="002A7D53" w:rsidRPr="00CA51B3" w:rsidRDefault="002A7D5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Postage</w:t>
            </w:r>
          </w:p>
        </w:tc>
        <w:tc>
          <w:tcPr>
            <w:tcW w:w="2623" w:type="dxa"/>
          </w:tcPr>
          <w:p w:rsidR="002A7D53" w:rsidRPr="00CA51B3" w:rsidRDefault="002A7D5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Actual cost of Royal Mail standard 2</w:t>
            </w:r>
            <w:r w:rsidRPr="00CA51B3">
              <w:rPr>
                <w:rFonts w:ascii="Verdana" w:eastAsia="Times New Roman" w:hAnsi="Verdana" w:cs="Arial"/>
                <w:sz w:val="20"/>
                <w:szCs w:val="20"/>
                <w:vertAlign w:val="superscript"/>
                <w:lang w:eastAsia="en-GB"/>
              </w:rPr>
              <w:t>nd</w:t>
            </w:r>
            <w:r w:rsidRPr="00CA51B3">
              <w:rPr>
                <w:rFonts w:ascii="Verdana" w:eastAsia="Times New Roman" w:hAnsi="Verdana" w:cs="Arial"/>
                <w:sz w:val="20"/>
                <w:szCs w:val="20"/>
                <w:lang w:eastAsia="en-GB"/>
              </w:rPr>
              <w:t xml:space="preserve"> class</w:t>
            </w:r>
          </w:p>
        </w:tc>
        <w:tc>
          <w:tcPr>
            <w:tcW w:w="2459" w:type="dxa"/>
          </w:tcPr>
          <w:p w:rsidR="002A7D53" w:rsidRPr="00CA51B3" w:rsidRDefault="002A7D53" w:rsidP="00CA51B3">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85p</w:t>
            </w:r>
          </w:p>
        </w:tc>
      </w:tr>
      <w:tr w:rsidR="002A7D53" w:rsidRPr="00CA51B3" w:rsidTr="00FB08E8">
        <w:tc>
          <w:tcPr>
            <w:tcW w:w="2685" w:type="dxa"/>
          </w:tcPr>
          <w:p w:rsidR="002A7D53" w:rsidRPr="00CA51B3" w:rsidRDefault="002A7D53" w:rsidP="00CA51B3">
            <w:pPr>
              <w:spacing w:after="0" w:line="240" w:lineRule="auto"/>
              <w:rPr>
                <w:rFonts w:ascii="Verdana" w:eastAsia="Times New Roman" w:hAnsi="Verdana" w:cs="Arial"/>
                <w:b/>
                <w:sz w:val="20"/>
                <w:szCs w:val="20"/>
                <w:lang w:eastAsia="en-GB"/>
              </w:rPr>
            </w:pPr>
            <w:r w:rsidRPr="00CA51B3">
              <w:rPr>
                <w:rFonts w:ascii="Verdana" w:eastAsia="Times New Roman" w:hAnsi="Verdana" w:cs="Arial"/>
                <w:b/>
                <w:sz w:val="20"/>
                <w:szCs w:val="20"/>
                <w:lang w:eastAsia="en-GB"/>
              </w:rPr>
              <w:t>Statutory Fee</w:t>
            </w:r>
          </w:p>
        </w:tc>
        <w:tc>
          <w:tcPr>
            <w:tcW w:w="5312" w:type="dxa"/>
            <w:gridSpan w:val="2"/>
          </w:tcPr>
          <w:p w:rsidR="002A7D53" w:rsidRPr="00CA51B3" w:rsidRDefault="002A7D53" w:rsidP="00CA51B3">
            <w:pPr>
              <w:spacing w:after="0" w:line="240" w:lineRule="auto"/>
              <w:rPr>
                <w:rFonts w:ascii="Verdana" w:eastAsia="Times New Roman" w:hAnsi="Verdana" w:cs="Arial"/>
                <w:sz w:val="20"/>
                <w:szCs w:val="20"/>
                <w:lang w:eastAsia="en-GB"/>
              </w:rPr>
            </w:pPr>
            <w:r w:rsidRPr="00CA51B3">
              <w:rPr>
                <w:rFonts w:ascii="Verdana" w:eastAsia="Times New Roman" w:hAnsi="Verdana" w:cs="Arial"/>
                <w:sz w:val="20"/>
                <w:szCs w:val="20"/>
                <w:lang w:eastAsia="en-GB"/>
              </w:rPr>
              <w:t>In accordance with the relevant legislation (quote the actual statute)</w:t>
            </w:r>
          </w:p>
        </w:tc>
        <w:tc>
          <w:tcPr>
            <w:tcW w:w="2459" w:type="dxa"/>
          </w:tcPr>
          <w:p w:rsidR="002A7D53" w:rsidRPr="00CA51B3" w:rsidRDefault="002A7D53" w:rsidP="00CA51B3">
            <w:pPr>
              <w:spacing w:after="0" w:line="240" w:lineRule="auto"/>
              <w:rPr>
                <w:rFonts w:ascii="Verdana" w:eastAsia="Times New Roman" w:hAnsi="Verdana" w:cs="Arial"/>
                <w:sz w:val="20"/>
                <w:szCs w:val="20"/>
                <w:lang w:eastAsia="en-GB"/>
              </w:rPr>
            </w:pPr>
            <w:r>
              <w:rPr>
                <w:rFonts w:ascii="Verdana" w:eastAsia="Times New Roman" w:hAnsi="Verdana" w:cs="Arial"/>
                <w:sz w:val="20"/>
                <w:szCs w:val="20"/>
                <w:lang w:eastAsia="en-GB"/>
              </w:rPr>
              <w:t>Not applicable</w:t>
            </w:r>
          </w:p>
        </w:tc>
      </w:tr>
    </w:tbl>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Arial"/>
          <w:sz w:val="20"/>
          <w:szCs w:val="20"/>
          <w:lang w:eastAsia="en-GB"/>
        </w:rPr>
      </w:pPr>
    </w:p>
    <w:p w:rsidR="00CA51B3" w:rsidRPr="00CA51B3" w:rsidRDefault="00CA51B3" w:rsidP="00CA51B3">
      <w:pPr>
        <w:spacing w:after="0" w:line="240" w:lineRule="auto"/>
        <w:rPr>
          <w:rFonts w:ascii="Verdana" w:eastAsia="Times New Roman" w:hAnsi="Verdana" w:cs="Times New Roman"/>
          <w:sz w:val="20"/>
          <w:szCs w:val="20"/>
          <w:lang w:eastAsia="en-GB"/>
        </w:rPr>
      </w:pPr>
      <w:r w:rsidRPr="00CA51B3">
        <w:rPr>
          <w:rFonts w:ascii="Verdana" w:eastAsia="Times New Roman" w:hAnsi="Verdana" w:cs="Arial"/>
          <w:sz w:val="20"/>
          <w:szCs w:val="20"/>
          <w:lang w:eastAsia="en-GB"/>
        </w:rPr>
        <w:t xml:space="preserve">* the actual cost incurred </w:t>
      </w:r>
      <w:r w:rsidR="002A7D53">
        <w:rPr>
          <w:rFonts w:ascii="Verdana" w:eastAsia="Times New Roman" w:hAnsi="Verdana" w:cs="Arial"/>
          <w:sz w:val="20"/>
          <w:szCs w:val="20"/>
          <w:lang w:eastAsia="en-GB"/>
        </w:rPr>
        <w:t>by the school</w:t>
      </w:r>
    </w:p>
    <w:sectPr w:rsidR="00CA51B3" w:rsidRPr="00CA51B3" w:rsidSect="00CA51B3">
      <w:headerReference w:type="even" r:id="rId30"/>
      <w:headerReference w:type="default" r:id="rId31"/>
      <w:footerReference w:type="even" r:id="rId32"/>
      <w:footerReference w:type="default" r:id="rId33"/>
      <w:headerReference w:type="first" r:id="rId34"/>
      <w:pgSz w:w="11906" w:h="16838" w:code="9"/>
      <w:pgMar w:top="720" w:right="720" w:bottom="720" w:left="720" w:header="709" w:footer="11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1E0" w:rsidRDefault="002801E0" w:rsidP="00CA51B3">
      <w:pPr>
        <w:spacing w:after="0" w:line="240" w:lineRule="auto"/>
      </w:pPr>
      <w:r>
        <w:separator/>
      </w:r>
    </w:p>
  </w:endnote>
  <w:endnote w:type="continuationSeparator" w:id="0">
    <w:p w:rsidR="002801E0" w:rsidRDefault="002801E0" w:rsidP="00CA5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7F1" w:rsidRDefault="002801E0" w:rsidP="00D725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B17F1" w:rsidRDefault="002801E0" w:rsidP="008E266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7F1" w:rsidRPr="006B552C" w:rsidRDefault="002801E0" w:rsidP="00CA51B3">
    <w:pPr>
      <w:pStyle w:val="Footer"/>
      <w:ind w:right="360"/>
      <w:rPr>
        <w:rFonts w:ascii="Verdana" w:hAnsi="Verdana"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1E0" w:rsidRDefault="002801E0" w:rsidP="00CA51B3">
      <w:pPr>
        <w:spacing w:after="0" w:line="240" w:lineRule="auto"/>
      </w:pPr>
      <w:r>
        <w:separator/>
      </w:r>
    </w:p>
  </w:footnote>
  <w:footnote w:type="continuationSeparator" w:id="0">
    <w:p w:rsidR="002801E0" w:rsidRDefault="002801E0" w:rsidP="00CA5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7F1" w:rsidRDefault="002801E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40.05pt;height:176pt;rotation:315;z-index:-251656192;mso-position-horizontal:center;mso-position-horizontal-relative:margin;mso-position-vertical:center;mso-position-vertical-relative:margin" wrapcoords="21416 1287 14204 1379 11849 1471 11554 1011 11407 1287 11150 1287 11076 1563 10414 7077 8353 2114 7580 643 7286 1379 5188 1379 5152 1471 5115 6342 3422 2206 2539 735 2281 1379 589 1287 478 1471 478 16729 589 17004 2723 17004 3275 16361 3680 15442 3717 15350 4048 14063 5188 16912 5740 17188 5814 16453 5814 10203 8500 16912 10009 16912 10450 13420 10818 12317 11959 15074 13357 17556 13541 17004 14351 17004 14645 17188 14829 16820 14903 10019 16559 9927 19319 16912 19944 16912 19981 3952 20570 3401 21453 3493 21490 2941 21526 1563 21416 1287"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7F1" w:rsidRPr="008F346F" w:rsidRDefault="002801E0" w:rsidP="00F47EE6">
    <w:pPr>
      <w:pStyle w:val="Header"/>
      <w:tabs>
        <w:tab w:val="left" w:pos="6450"/>
      </w:tabs>
    </w:pPr>
    <w:r>
      <w:tab/>
    </w: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7F1" w:rsidRPr="00271FA2" w:rsidRDefault="002801E0" w:rsidP="008D085F">
    <w:pPr>
      <w:pStyle w:val="Footer"/>
      <w:jc w:val="right"/>
      <w:rPr>
        <w:rFonts w:ascii="Verdana" w:hAnsi="Verdana" w:cs="Arial"/>
        <w:sz w:val="20"/>
        <w:szCs w:val="20"/>
      </w:rPr>
    </w:pPr>
    <w:r>
      <w:tab/>
    </w:r>
  </w:p>
  <w:p w:rsidR="001B17F1" w:rsidRDefault="002801E0" w:rsidP="008D085F">
    <w:pPr>
      <w:pStyle w:val="Header"/>
      <w:tabs>
        <w:tab w:val="left" w:pos="694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50379F"/>
    <w:multiLevelType w:val="hybridMultilevel"/>
    <w:tmpl w:val="01A68F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9D65CC8"/>
    <w:multiLevelType w:val="hybridMultilevel"/>
    <w:tmpl w:val="73C022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1B3"/>
    <w:rsid w:val="00104159"/>
    <w:rsid w:val="002801E0"/>
    <w:rsid w:val="002A7D53"/>
    <w:rsid w:val="003E77CC"/>
    <w:rsid w:val="004A21BB"/>
    <w:rsid w:val="004F1EB8"/>
    <w:rsid w:val="00834D63"/>
    <w:rsid w:val="008D3675"/>
    <w:rsid w:val="008E0050"/>
    <w:rsid w:val="009C472F"/>
    <w:rsid w:val="00A90DAD"/>
    <w:rsid w:val="00B94EAA"/>
    <w:rsid w:val="00CA51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DEC826"/>
  <w15:chartTrackingRefBased/>
  <w15:docId w15:val="{C5342387-7209-4C38-819D-99401092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A51B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51B3"/>
  </w:style>
  <w:style w:type="paragraph" w:styleId="Footer">
    <w:name w:val="footer"/>
    <w:basedOn w:val="Normal"/>
    <w:link w:val="FooterChar"/>
    <w:uiPriority w:val="99"/>
    <w:unhideWhenUsed/>
    <w:rsid w:val="00CA51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1B3"/>
  </w:style>
  <w:style w:type="paragraph" w:styleId="BodyText">
    <w:name w:val="Body Text"/>
    <w:basedOn w:val="Normal"/>
    <w:link w:val="BodyTextChar"/>
    <w:uiPriority w:val="99"/>
    <w:semiHidden/>
    <w:unhideWhenUsed/>
    <w:rsid w:val="00CA51B3"/>
    <w:pPr>
      <w:spacing w:after="120"/>
    </w:pPr>
  </w:style>
  <w:style w:type="character" w:customStyle="1" w:styleId="BodyTextChar">
    <w:name w:val="Body Text Char"/>
    <w:basedOn w:val="DefaultParagraphFont"/>
    <w:link w:val="BodyText"/>
    <w:uiPriority w:val="99"/>
    <w:semiHidden/>
    <w:rsid w:val="00CA51B3"/>
  </w:style>
  <w:style w:type="character" w:styleId="PageNumber">
    <w:name w:val="page number"/>
    <w:basedOn w:val="DefaultParagraphFont"/>
    <w:rsid w:val="00CA51B3"/>
  </w:style>
  <w:style w:type="character" w:styleId="Hyperlink">
    <w:name w:val="Hyperlink"/>
    <w:basedOn w:val="DefaultParagraphFont"/>
    <w:uiPriority w:val="99"/>
    <w:unhideWhenUsed/>
    <w:rsid w:val="00CA51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sbornenurseryschool.co.uk/daily-structure/" TargetMode="External"/><Relationship Id="rId18" Type="http://schemas.openxmlformats.org/officeDocument/2006/relationships/hyperlink" Target="https://osbornenurseryschool.co.uk/policies/" TargetMode="External"/><Relationship Id="rId26" Type="http://schemas.openxmlformats.org/officeDocument/2006/relationships/hyperlink" Target="https://osbornenurseryschool.co.uk/nursery-curriculum/" TargetMode="External"/><Relationship Id="rId3" Type="http://schemas.openxmlformats.org/officeDocument/2006/relationships/settings" Target="settings.xml"/><Relationship Id="rId21" Type="http://schemas.openxmlformats.org/officeDocument/2006/relationships/hyperlink" Target="https://osbornenurseryschool.co.uk/policies/" TargetMode="External"/><Relationship Id="rId34"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s://osbornenurseryschool.co.uk/governors-2/" TargetMode="External"/><Relationship Id="rId17" Type="http://schemas.openxmlformats.org/officeDocument/2006/relationships/hyperlink" Target="https://osbornenurseryschool.co.uk/admissions-information/" TargetMode="External"/><Relationship Id="rId25" Type="http://schemas.openxmlformats.org/officeDocument/2006/relationships/hyperlink" Target="https://osbornenurseryschool.co.uk/policies/"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osbornenurseryschool.co.uk" TargetMode="External"/><Relationship Id="rId20" Type="http://schemas.openxmlformats.org/officeDocument/2006/relationships/hyperlink" Target="https://osbornenurseryschool.co.uk/equality-diversity/" TargetMode="External"/><Relationship Id="rId29" Type="http://schemas.openxmlformats.org/officeDocument/2006/relationships/hyperlink" Target="https://osbornenurseryschool.co.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bornenurseryschool.co.uk/governors-2/" TargetMode="External"/><Relationship Id="rId24" Type="http://schemas.openxmlformats.org/officeDocument/2006/relationships/hyperlink" Target="https://osbornenurseryschool.co.uk/policies/"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osbornenurseryschool.co.uk/ofsted/" TargetMode="External"/><Relationship Id="rId23" Type="http://schemas.openxmlformats.org/officeDocument/2006/relationships/hyperlink" Target="https://osbornenurseryschool.co.uk/policies/" TargetMode="External"/><Relationship Id="rId28" Type="http://schemas.openxmlformats.org/officeDocument/2006/relationships/hyperlink" Target="https://osbornenurseryschool.co.uk/policies/" TargetMode="External"/><Relationship Id="rId36" Type="http://schemas.openxmlformats.org/officeDocument/2006/relationships/theme" Target="theme/theme1.xml"/><Relationship Id="rId10" Type="http://schemas.openxmlformats.org/officeDocument/2006/relationships/hyperlink" Target="https://osbornenurseryschool.co.uk/staff/" TargetMode="External"/><Relationship Id="rId19" Type="http://schemas.openxmlformats.org/officeDocument/2006/relationships/hyperlink" Target="https://osbornenurseryschool.co.uk/safeguarding/"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osbornenurseryschool.co.uk/contact/" TargetMode="External"/><Relationship Id="rId14" Type="http://schemas.openxmlformats.org/officeDocument/2006/relationships/hyperlink" Target="https://osbornenurseryschool.co.uk/term-dates/" TargetMode="External"/><Relationship Id="rId22" Type="http://schemas.openxmlformats.org/officeDocument/2006/relationships/hyperlink" Target="https://osbornenurseryschool.co.uk/special-educational-needs-disabilities/" TargetMode="External"/><Relationship Id="rId27" Type="http://schemas.openxmlformats.org/officeDocument/2006/relationships/hyperlink" Target="https://osbornenurseryschool.co.uk/admissions-information/"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hyperlink" Target="https://osbornenurseryschool.co.uk/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1560</Words>
  <Characters>8894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Rogerson</dc:creator>
  <cp:keywords/>
  <dc:description/>
  <cp:lastModifiedBy>Amy Rogerson</cp:lastModifiedBy>
  <cp:revision>2</cp:revision>
  <dcterms:created xsi:type="dcterms:W3CDTF">2024-09-17T12:32:00Z</dcterms:created>
  <dcterms:modified xsi:type="dcterms:W3CDTF">2024-09-17T14:29:00Z</dcterms:modified>
</cp:coreProperties>
</file>